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A9179" w14:textId="6030E331" w:rsidR="00096B1A" w:rsidRPr="00334B5D" w:rsidRDefault="00925E2F" w:rsidP="00924058">
      <w:pPr>
        <w:tabs>
          <w:tab w:val="left" w:pos="7797"/>
        </w:tabs>
        <w:snapToGrid w:val="0"/>
        <w:jc w:val="right"/>
        <w:rPr>
          <w:bCs/>
        </w:rPr>
      </w:pPr>
      <w:r>
        <w:rPr>
          <w:bCs/>
        </w:rPr>
        <w:t xml:space="preserve">Pirkimo sąlygų </w:t>
      </w:r>
      <w:r>
        <w:rPr>
          <w:bCs/>
          <w:lang w:val="en-GB"/>
        </w:rPr>
        <w:t>3</w:t>
      </w:r>
      <w:r w:rsidR="00096B1A">
        <w:rPr>
          <w:bCs/>
        </w:rPr>
        <w:t xml:space="preserve"> </w:t>
      </w:r>
      <w:r w:rsidR="00096B1A" w:rsidRPr="00334B5D">
        <w:rPr>
          <w:bCs/>
        </w:rPr>
        <w:t xml:space="preserve"> priedas</w:t>
      </w:r>
    </w:p>
    <w:p w14:paraId="3E3EC757" w14:textId="77777777" w:rsidR="00096B1A" w:rsidRDefault="00096B1A"/>
    <w:p w14:paraId="64FF045D" w14:textId="77777777" w:rsidR="004C43CA" w:rsidRDefault="004C43CA" w:rsidP="004C43CA">
      <w:pPr>
        <w:jc w:val="center"/>
        <w:rPr>
          <w:b/>
        </w:rPr>
      </w:pPr>
      <w:r w:rsidRPr="00E14D3E">
        <w:rPr>
          <w:b/>
        </w:rPr>
        <w:t>MOKYKLINIŲ BALDŲ PIRKIMO</w:t>
      </w:r>
      <w:r w:rsidRPr="00E14D3E">
        <w:rPr>
          <w:color w:val="000000"/>
          <w:shd w:val="clear" w:color="auto" w:fill="FFFFFF"/>
        </w:rPr>
        <w:br/>
      </w:r>
      <w:r w:rsidRPr="00E14D3E">
        <w:rPr>
          <w:b/>
        </w:rPr>
        <w:t>TECHNINĖ SPECIFIKACIJA</w:t>
      </w:r>
    </w:p>
    <w:p w14:paraId="67A26EB7" w14:textId="77777777" w:rsidR="00096B1A" w:rsidRPr="00E14D3E" w:rsidRDefault="00096B1A" w:rsidP="004C43CA">
      <w:pPr>
        <w:jc w:val="center"/>
        <w:rPr>
          <w:b/>
        </w:rPr>
      </w:pPr>
    </w:p>
    <w:p w14:paraId="45BF98D7" w14:textId="77777777" w:rsidR="00096B1A" w:rsidRPr="00334B5D" w:rsidRDefault="00096B1A" w:rsidP="00096B1A">
      <w:pPr>
        <w:widowControl w:val="0"/>
        <w:numPr>
          <w:ilvl w:val="0"/>
          <w:numId w:val="10"/>
        </w:numPr>
        <w:tabs>
          <w:tab w:val="clear" w:pos="540"/>
          <w:tab w:val="num" w:pos="0"/>
          <w:tab w:val="left" w:pos="993"/>
        </w:tabs>
        <w:snapToGrid w:val="0"/>
        <w:ind w:left="0" w:firstLine="567"/>
        <w:jc w:val="both"/>
      </w:pPr>
      <w:bookmarkStart w:id="0" w:name="_Hlk522545255"/>
      <w:r w:rsidRPr="00334B5D">
        <w:rPr>
          <w:b/>
        </w:rPr>
        <w:t>Bendrosios nuostatos.</w:t>
      </w:r>
    </w:p>
    <w:bookmarkEnd w:id="0"/>
    <w:p w14:paraId="62575CD3" w14:textId="77777777" w:rsidR="00096B1A" w:rsidRPr="00334B5D" w:rsidRDefault="00096B1A" w:rsidP="00096B1A">
      <w:pPr>
        <w:widowControl w:val="0"/>
        <w:numPr>
          <w:ilvl w:val="1"/>
          <w:numId w:val="10"/>
        </w:numPr>
        <w:tabs>
          <w:tab w:val="num" w:pos="0"/>
          <w:tab w:val="left" w:pos="993"/>
          <w:tab w:val="left" w:pos="1701"/>
          <w:tab w:val="left" w:pos="1985"/>
        </w:tabs>
        <w:snapToGrid w:val="0"/>
        <w:ind w:left="0" w:firstLine="567"/>
        <w:jc w:val="both"/>
        <w:outlineLvl w:val="1"/>
      </w:pPr>
      <w:r w:rsidRPr="00334B5D">
        <w:t xml:space="preserve">Perkančioji organizacija – </w:t>
      </w:r>
      <w:r>
        <w:t>Vilkaviškio rajono Kazimiero Baršausko mokykla-daugiafunkcis centras.</w:t>
      </w:r>
    </w:p>
    <w:p w14:paraId="4C90F9FF" w14:textId="77777777" w:rsidR="00096B1A" w:rsidRPr="00334B5D" w:rsidRDefault="00096B1A" w:rsidP="00096B1A">
      <w:pPr>
        <w:widowControl w:val="0"/>
        <w:numPr>
          <w:ilvl w:val="0"/>
          <w:numId w:val="10"/>
        </w:numPr>
        <w:tabs>
          <w:tab w:val="clear" w:pos="540"/>
          <w:tab w:val="num" w:pos="-38"/>
          <w:tab w:val="num" w:pos="0"/>
          <w:tab w:val="left" w:pos="993"/>
          <w:tab w:val="left" w:pos="1260"/>
        </w:tabs>
        <w:snapToGrid w:val="0"/>
        <w:ind w:left="0" w:firstLine="567"/>
        <w:contextualSpacing/>
        <w:jc w:val="both"/>
        <w:outlineLvl w:val="1"/>
        <w:rPr>
          <w:b/>
        </w:rPr>
      </w:pPr>
      <w:r w:rsidRPr="00334B5D">
        <w:rPr>
          <w:b/>
        </w:rPr>
        <w:t>Pirkimo objekto aprašymas.</w:t>
      </w:r>
    </w:p>
    <w:p w14:paraId="70D38253" w14:textId="55990788" w:rsidR="00096B1A" w:rsidRPr="00334B5D" w:rsidRDefault="00096B1A" w:rsidP="00096B1A">
      <w:pPr>
        <w:numPr>
          <w:ilvl w:val="1"/>
          <w:numId w:val="10"/>
        </w:numPr>
        <w:tabs>
          <w:tab w:val="num" w:pos="0"/>
          <w:tab w:val="left" w:pos="993"/>
        </w:tabs>
        <w:ind w:left="0" w:firstLine="567"/>
        <w:jc w:val="both"/>
      </w:pPr>
      <w:r w:rsidRPr="00334B5D">
        <w:t xml:space="preserve">Pirkimo objektas – </w:t>
      </w:r>
      <w:r>
        <w:rPr>
          <w:bCs/>
          <w:lang w:eastAsia="ar-SA"/>
        </w:rPr>
        <w:t>mokykliniai baldai</w:t>
      </w:r>
      <w:r w:rsidRPr="00334B5D">
        <w:t xml:space="preserve"> (toliau – prekė</w:t>
      </w:r>
      <w:r>
        <w:t>s</w:t>
      </w:r>
      <w:r w:rsidRPr="00334B5D">
        <w:t xml:space="preserve">). Prekių pristatymo vieta – </w:t>
      </w:r>
      <w:r>
        <w:t>Vilkaviškio rajono Kazimiero Baršausko mokykla-daugiafunkcis centras</w:t>
      </w:r>
      <w:r w:rsidRPr="00334B5D">
        <w:t xml:space="preserve">, </w:t>
      </w:r>
      <w:r>
        <w:t>Birutės g. 1A, Gižų k., Vilkaviškio r.</w:t>
      </w:r>
    </w:p>
    <w:p w14:paraId="7D3BB06C" w14:textId="35D553C5" w:rsidR="00096B1A" w:rsidRPr="001A2DEE" w:rsidRDefault="00096B1A" w:rsidP="00096B1A">
      <w:pPr>
        <w:numPr>
          <w:ilvl w:val="1"/>
          <w:numId w:val="10"/>
        </w:numPr>
        <w:tabs>
          <w:tab w:val="num" w:pos="0"/>
          <w:tab w:val="left" w:pos="993"/>
        </w:tabs>
        <w:ind w:left="0" w:firstLine="567"/>
        <w:jc w:val="both"/>
      </w:pPr>
      <w:r w:rsidRPr="00334B5D">
        <w:t>Techninėje specifikacijoje išdėstyti minimalūs prek</w:t>
      </w:r>
      <w:r>
        <w:t>ėms</w:t>
      </w:r>
      <w:r w:rsidRPr="00334B5D">
        <w:t xml:space="preserve"> keliami reikalavimai, t</w:t>
      </w:r>
      <w:r w:rsidRPr="00334B5D">
        <w:rPr>
          <w:bdr w:val="nil"/>
        </w:rPr>
        <w:t>iekėjai gali siūlyti aukštesnių parametrų prekes.</w:t>
      </w:r>
    </w:p>
    <w:p w14:paraId="3CC0C135" w14:textId="6EDDC9C1" w:rsidR="00096B1A" w:rsidRPr="00334B5D" w:rsidRDefault="00096B1A" w:rsidP="001A2DEE">
      <w:pPr>
        <w:numPr>
          <w:ilvl w:val="1"/>
          <w:numId w:val="10"/>
        </w:numPr>
        <w:tabs>
          <w:tab w:val="num" w:pos="0"/>
          <w:tab w:val="left" w:pos="993"/>
        </w:tabs>
        <w:ind w:left="0" w:firstLine="567"/>
        <w:jc w:val="both"/>
      </w:pPr>
      <w:r w:rsidRPr="00334B5D">
        <w:t>Prek</w:t>
      </w:r>
      <w:r>
        <w:t>ių</w:t>
      </w:r>
      <w:r w:rsidRPr="00334B5D">
        <w:t xml:space="preserve"> specifikacija:</w:t>
      </w:r>
    </w:p>
    <w:p w14:paraId="118DFD30" w14:textId="7C507B82" w:rsidR="00E92888" w:rsidRDefault="00E92888">
      <w:pPr>
        <w:rPr>
          <w:shd w:val="clear" w:color="auto" w:fill="FFFFFF"/>
        </w:rPr>
      </w:pPr>
    </w:p>
    <w:tbl>
      <w:tblPr>
        <w:tblStyle w:val="Lentelstinklelis"/>
        <w:tblW w:w="13716" w:type="dxa"/>
        <w:tblInd w:w="0" w:type="dxa"/>
        <w:tblLook w:val="04A0" w:firstRow="1" w:lastRow="0" w:firstColumn="1" w:lastColumn="0" w:noHBand="0" w:noVBand="1"/>
      </w:tblPr>
      <w:tblGrid>
        <w:gridCol w:w="704"/>
        <w:gridCol w:w="1655"/>
        <w:gridCol w:w="998"/>
        <w:gridCol w:w="10359"/>
      </w:tblGrid>
      <w:tr w:rsidR="007966FE" w14:paraId="69ECC6F5" w14:textId="77777777" w:rsidTr="007966FE">
        <w:trPr>
          <w:trHeight w:val="664"/>
        </w:trPr>
        <w:tc>
          <w:tcPr>
            <w:tcW w:w="704" w:type="dxa"/>
          </w:tcPr>
          <w:p w14:paraId="1D2B6C36" w14:textId="464A266D" w:rsidR="007966FE" w:rsidRPr="00CD18E0" w:rsidRDefault="007966FE" w:rsidP="00F42426">
            <w:pPr>
              <w:ind w:right="-33"/>
              <w:rPr>
                <w:b/>
                <w:bCs/>
                <w:sz w:val="20"/>
                <w:szCs w:val="20"/>
                <w:shd w:val="clear" w:color="auto" w:fill="FFFFFF"/>
              </w:rPr>
            </w:pPr>
            <w:r>
              <w:rPr>
                <w:b/>
                <w:bCs/>
                <w:sz w:val="20"/>
                <w:szCs w:val="20"/>
                <w:shd w:val="clear" w:color="auto" w:fill="FFFFFF"/>
              </w:rPr>
              <w:t>Eil. Nr.</w:t>
            </w:r>
          </w:p>
        </w:tc>
        <w:tc>
          <w:tcPr>
            <w:tcW w:w="1655" w:type="dxa"/>
          </w:tcPr>
          <w:p w14:paraId="7536C6B3" w14:textId="3B67EE3D" w:rsidR="007966FE" w:rsidRPr="00CD18E0" w:rsidRDefault="007966FE" w:rsidP="004D062D">
            <w:pPr>
              <w:rPr>
                <w:b/>
                <w:bCs/>
                <w:sz w:val="20"/>
                <w:szCs w:val="20"/>
                <w:shd w:val="clear" w:color="auto" w:fill="FFFFFF"/>
              </w:rPr>
            </w:pPr>
            <w:r w:rsidRPr="00CD18E0">
              <w:rPr>
                <w:b/>
                <w:bCs/>
                <w:sz w:val="20"/>
                <w:szCs w:val="20"/>
                <w:shd w:val="clear" w:color="auto" w:fill="FFFFFF"/>
              </w:rPr>
              <w:t xml:space="preserve">Prekės pavadinimas </w:t>
            </w:r>
          </w:p>
        </w:tc>
        <w:tc>
          <w:tcPr>
            <w:tcW w:w="998" w:type="dxa"/>
          </w:tcPr>
          <w:p w14:paraId="5171C25A" w14:textId="79C07C04" w:rsidR="007966FE" w:rsidRPr="00CD18E0" w:rsidRDefault="007966FE" w:rsidP="004D062D">
            <w:pPr>
              <w:rPr>
                <w:b/>
                <w:bCs/>
                <w:sz w:val="20"/>
                <w:szCs w:val="20"/>
                <w:shd w:val="clear" w:color="auto" w:fill="FFFFFF"/>
              </w:rPr>
            </w:pPr>
            <w:r w:rsidRPr="00CD18E0">
              <w:rPr>
                <w:b/>
                <w:bCs/>
                <w:sz w:val="20"/>
                <w:szCs w:val="20"/>
                <w:shd w:val="clear" w:color="auto" w:fill="FFFFFF"/>
              </w:rPr>
              <w:t>Kiekis</w:t>
            </w:r>
          </w:p>
        </w:tc>
        <w:tc>
          <w:tcPr>
            <w:tcW w:w="10359" w:type="dxa"/>
          </w:tcPr>
          <w:p w14:paraId="0BF8C74E" w14:textId="24139740" w:rsidR="007966FE" w:rsidRPr="00CD18E0" w:rsidRDefault="007966FE" w:rsidP="004D062D">
            <w:pPr>
              <w:rPr>
                <w:b/>
                <w:bCs/>
                <w:sz w:val="20"/>
                <w:szCs w:val="20"/>
                <w:shd w:val="clear" w:color="auto" w:fill="FFFFFF"/>
              </w:rPr>
            </w:pPr>
            <w:r>
              <w:rPr>
                <w:b/>
                <w:bCs/>
                <w:sz w:val="20"/>
                <w:szCs w:val="20"/>
                <w:shd w:val="clear" w:color="auto" w:fill="FFFFFF"/>
              </w:rPr>
              <w:t>Keliami reikalavimai</w:t>
            </w:r>
          </w:p>
        </w:tc>
      </w:tr>
      <w:tr w:rsidR="007966FE" w14:paraId="32C8D34D" w14:textId="77777777" w:rsidTr="007966FE">
        <w:trPr>
          <w:trHeight w:val="2431"/>
        </w:trPr>
        <w:tc>
          <w:tcPr>
            <w:tcW w:w="704" w:type="dxa"/>
          </w:tcPr>
          <w:p w14:paraId="6099E61D" w14:textId="2AB941C0" w:rsidR="007966FE" w:rsidRDefault="007966FE" w:rsidP="00F42426">
            <w:pPr>
              <w:ind w:right="-33"/>
              <w:rPr>
                <w:b/>
                <w:bCs/>
                <w:sz w:val="20"/>
                <w:szCs w:val="20"/>
                <w:shd w:val="clear" w:color="auto" w:fill="FFFFFF"/>
              </w:rPr>
            </w:pPr>
            <w:r>
              <w:rPr>
                <w:shd w:val="clear" w:color="auto" w:fill="FFFFFF"/>
              </w:rPr>
              <w:t>1.</w:t>
            </w:r>
          </w:p>
        </w:tc>
        <w:tc>
          <w:tcPr>
            <w:tcW w:w="1655" w:type="dxa"/>
          </w:tcPr>
          <w:p w14:paraId="0B1DC7F2" w14:textId="4D471753" w:rsidR="007966FE" w:rsidRPr="003F5438" w:rsidRDefault="007966FE" w:rsidP="004D062D">
            <w:pPr>
              <w:rPr>
                <w:bCs/>
                <w:sz w:val="20"/>
                <w:szCs w:val="20"/>
                <w:shd w:val="clear" w:color="auto" w:fill="FFFFFF"/>
              </w:rPr>
            </w:pPr>
            <w:r w:rsidRPr="003F5438">
              <w:rPr>
                <w:bCs/>
                <w:sz w:val="20"/>
                <w:szCs w:val="20"/>
                <w:shd w:val="clear" w:color="auto" w:fill="FFFFFF"/>
              </w:rPr>
              <w:t>Kėdė</w:t>
            </w:r>
          </w:p>
        </w:tc>
        <w:tc>
          <w:tcPr>
            <w:tcW w:w="998" w:type="dxa"/>
          </w:tcPr>
          <w:p w14:paraId="108C477D" w14:textId="7F59F854" w:rsidR="007966FE" w:rsidRPr="003F5438" w:rsidRDefault="007966FE" w:rsidP="004D062D">
            <w:pPr>
              <w:rPr>
                <w:bCs/>
                <w:sz w:val="20"/>
                <w:szCs w:val="20"/>
                <w:shd w:val="clear" w:color="auto" w:fill="FFFFFF"/>
              </w:rPr>
            </w:pPr>
            <w:r w:rsidRPr="003F5438">
              <w:rPr>
                <w:bCs/>
                <w:sz w:val="20"/>
                <w:szCs w:val="20"/>
                <w:shd w:val="clear" w:color="auto" w:fill="FFFFFF"/>
              </w:rPr>
              <w:t>38 vnt</w:t>
            </w:r>
            <w:r w:rsidR="0092131C">
              <w:rPr>
                <w:bCs/>
                <w:sz w:val="20"/>
                <w:szCs w:val="20"/>
                <w:shd w:val="clear" w:color="auto" w:fill="FFFFFF"/>
              </w:rPr>
              <w:t>.</w:t>
            </w:r>
          </w:p>
        </w:tc>
        <w:tc>
          <w:tcPr>
            <w:tcW w:w="10359" w:type="dxa"/>
          </w:tcPr>
          <w:p w14:paraId="50D2F8DA" w14:textId="77777777" w:rsidR="007966FE" w:rsidRDefault="007966FE" w:rsidP="004D062D">
            <w:pPr>
              <w:rPr>
                <w:b/>
                <w:bCs/>
                <w:sz w:val="20"/>
                <w:szCs w:val="20"/>
                <w:shd w:val="clear" w:color="auto" w:fill="FFFFFF"/>
              </w:rPr>
            </w:pPr>
            <w:r>
              <w:rPr>
                <w:b/>
                <w:bCs/>
                <w:sz w:val="20"/>
                <w:szCs w:val="20"/>
                <w:shd w:val="clear" w:color="auto" w:fill="FFFFFF"/>
              </w:rPr>
              <w:t xml:space="preserve">Ergonominė mokinio kėdė: </w:t>
            </w:r>
          </w:p>
          <w:p w14:paraId="4CECEC4A" w14:textId="72E027C6" w:rsidR="007966FE" w:rsidRPr="00D92A73" w:rsidRDefault="007966FE" w:rsidP="00D92A73">
            <w:pPr>
              <w:rPr>
                <w:sz w:val="20"/>
                <w:szCs w:val="20"/>
                <w:shd w:val="clear" w:color="auto" w:fill="FFFFFF"/>
              </w:rPr>
            </w:pPr>
            <w:r w:rsidRPr="00D92A73">
              <w:rPr>
                <w:bCs/>
                <w:sz w:val="20"/>
                <w:szCs w:val="20"/>
                <w:shd w:val="clear" w:color="auto" w:fill="FFFFFF"/>
              </w:rPr>
              <w:t>Atlošas ir sėdynė</w:t>
            </w:r>
            <w:r>
              <w:rPr>
                <w:bCs/>
                <w:sz w:val="20"/>
                <w:szCs w:val="20"/>
                <w:shd w:val="clear" w:color="auto" w:fill="FFFFFF"/>
              </w:rPr>
              <w:t xml:space="preserve"> </w:t>
            </w:r>
            <w:r w:rsidRPr="00D92A73">
              <w:rPr>
                <w:sz w:val="20"/>
                <w:szCs w:val="20"/>
                <w:shd w:val="clear" w:color="auto" w:fill="FFFFFF"/>
              </w:rPr>
              <w:t>pagamintas</w:t>
            </w:r>
            <w:r>
              <w:rPr>
                <w:sz w:val="20"/>
                <w:szCs w:val="20"/>
                <w:shd w:val="clear" w:color="auto" w:fill="FFFFFF"/>
              </w:rPr>
              <w:t xml:space="preserve"> </w:t>
            </w:r>
            <w:r w:rsidRPr="00D92A73">
              <w:rPr>
                <w:sz w:val="20"/>
                <w:szCs w:val="20"/>
                <w:shd w:val="clear" w:color="auto" w:fill="FFFFFF"/>
              </w:rPr>
              <w:t xml:space="preserve">vientiso </w:t>
            </w:r>
            <w:r>
              <w:rPr>
                <w:sz w:val="20"/>
                <w:szCs w:val="20"/>
                <w:shd w:val="clear" w:color="auto" w:fill="FFFFFF"/>
              </w:rPr>
              <w:t xml:space="preserve">daugiasluoksnio  geltonos spalvos </w:t>
            </w:r>
            <w:r w:rsidRPr="00D92A73">
              <w:rPr>
                <w:sz w:val="20"/>
                <w:szCs w:val="20"/>
                <w:shd w:val="clear" w:color="auto" w:fill="FFFFFF"/>
              </w:rPr>
              <w:t>polipropileno</w:t>
            </w:r>
            <w:r>
              <w:rPr>
                <w:sz w:val="20"/>
                <w:szCs w:val="20"/>
                <w:shd w:val="clear" w:color="auto" w:fill="FFFFFF"/>
              </w:rPr>
              <w:t xml:space="preserve"> </w:t>
            </w:r>
            <w:r w:rsidRPr="00D92A73">
              <w:rPr>
                <w:sz w:val="20"/>
                <w:szCs w:val="20"/>
                <w:shd w:val="clear" w:color="auto" w:fill="FFFFFF"/>
              </w:rPr>
              <w:t>(arba lygiavertės) medžiagos</w:t>
            </w:r>
            <w:r>
              <w:rPr>
                <w:sz w:val="20"/>
                <w:szCs w:val="20"/>
                <w:shd w:val="clear" w:color="auto" w:fill="FFFFFF"/>
              </w:rPr>
              <w:t>,</w:t>
            </w:r>
            <w:r w:rsidRPr="00D92A73">
              <w:rPr>
                <w:sz w:val="20"/>
                <w:szCs w:val="20"/>
                <w:shd w:val="clear" w:color="auto" w:fill="FFFFFF"/>
              </w:rPr>
              <w:t xml:space="preserve"> sėdint</w:t>
            </w:r>
          </w:p>
          <w:p w14:paraId="426D60C3" w14:textId="09FA8987" w:rsidR="007966FE" w:rsidRDefault="007966FE" w:rsidP="00D92A73">
            <w:pPr>
              <w:rPr>
                <w:sz w:val="20"/>
                <w:szCs w:val="20"/>
                <w:shd w:val="clear" w:color="auto" w:fill="FFFFFF"/>
              </w:rPr>
            </w:pPr>
            <w:r w:rsidRPr="00D92A73">
              <w:rPr>
                <w:sz w:val="20"/>
                <w:szCs w:val="20"/>
                <w:shd w:val="clear" w:color="auto" w:fill="FFFFFF"/>
              </w:rPr>
              <w:t>atlošo dalis neturi lankstytis (amortizuoti), turi išlikti stabili ir tvirtai laikyti nugarą.</w:t>
            </w:r>
            <w:r>
              <w:rPr>
                <w:sz w:val="20"/>
                <w:szCs w:val="20"/>
                <w:shd w:val="clear" w:color="auto" w:fill="FFFFFF"/>
              </w:rPr>
              <w:t xml:space="preserve"> </w:t>
            </w:r>
            <w:r w:rsidRPr="00D92A73">
              <w:rPr>
                <w:sz w:val="20"/>
                <w:szCs w:val="20"/>
                <w:shd w:val="clear" w:color="auto" w:fill="FFFFFF"/>
              </w:rPr>
              <w:t xml:space="preserve">Sėdynės </w:t>
            </w:r>
            <w:r>
              <w:rPr>
                <w:sz w:val="20"/>
                <w:szCs w:val="20"/>
                <w:shd w:val="clear" w:color="auto" w:fill="FFFFFF"/>
              </w:rPr>
              <w:t xml:space="preserve">plotis – </w:t>
            </w:r>
            <w:r w:rsidRPr="00D92A73">
              <w:rPr>
                <w:sz w:val="20"/>
                <w:szCs w:val="20"/>
                <w:shd w:val="clear" w:color="auto" w:fill="FFFFFF"/>
              </w:rPr>
              <w:t xml:space="preserve"> 440 mm</w:t>
            </w:r>
            <w:r>
              <w:rPr>
                <w:sz w:val="20"/>
                <w:szCs w:val="20"/>
                <w:shd w:val="clear" w:color="auto" w:fill="FFFFFF"/>
              </w:rPr>
              <w:t xml:space="preserve">, gylis – </w:t>
            </w:r>
            <w:r w:rsidRPr="00D92A73">
              <w:rPr>
                <w:sz w:val="20"/>
                <w:szCs w:val="20"/>
                <w:shd w:val="clear" w:color="auto" w:fill="FFFFFF"/>
              </w:rPr>
              <w:t xml:space="preserve">450 mm. </w:t>
            </w:r>
            <w:r>
              <w:rPr>
                <w:sz w:val="20"/>
                <w:szCs w:val="20"/>
                <w:shd w:val="clear" w:color="auto" w:fill="FFFFFF"/>
              </w:rPr>
              <w:t>(</w:t>
            </w:r>
            <w:r w:rsidRPr="00D92A73">
              <w:rPr>
                <w:sz w:val="20"/>
                <w:szCs w:val="20"/>
                <w:shd w:val="clear" w:color="auto" w:fill="FFFFFF"/>
              </w:rPr>
              <w:t>+-20 mm).</w:t>
            </w:r>
            <w:r>
              <w:rPr>
                <w:sz w:val="20"/>
                <w:szCs w:val="20"/>
                <w:shd w:val="clear" w:color="auto" w:fill="FFFFFF"/>
              </w:rPr>
              <w:t xml:space="preserve"> </w:t>
            </w:r>
            <w:r w:rsidRPr="00D92A73">
              <w:rPr>
                <w:sz w:val="20"/>
                <w:szCs w:val="20"/>
                <w:shd w:val="clear" w:color="auto" w:fill="FFFFFF"/>
              </w:rPr>
              <w:t>Sėdimosios dalies storis ties ploniausia</w:t>
            </w:r>
            <w:r w:rsidR="000E4E07">
              <w:rPr>
                <w:sz w:val="20"/>
                <w:szCs w:val="20"/>
                <w:shd w:val="clear" w:color="auto" w:fill="FFFFFF"/>
              </w:rPr>
              <w:t xml:space="preserve"> </w:t>
            </w:r>
            <w:r w:rsidRPr="00D92A73">
              <w:rPr>
                <w:sz w:val="20"/>
                <w:szCs w:val="20"/>
                <w:shd w:val="clear" w:color="auto" w:fill="FFFFFF"/>
              </w:rPr>
              <w:t>vieta 20 mm (+-2 mm)</w:t>
            </w:r>
            <w:r>
              <w:rPr>
                <w:sz w:val="20"/>
                <w:szCs w:val="20"/>
                <w:shd w:val="clear" w:color="auto" w:fill="FFFFFF"/>
              </w:rPr>
              <w:t>.</w:t>
            </w:r>
          </w:p>
          <w:p w14:paraId="1E91A02D" w14:textId="4AA73CE2" w:rsidR="007966FE" w:rsidRDefault="007966FE" w:rsidP="00D92A73">
            <w:pPr>
              <w:rPr>
                <w:sz w:val="20"/>
                <w:szCs w:val="20"/>
                <w:shd w:val="clear" w:color="auto" w:fill="FFFFFF"/>
              </w:rPr>
            </w:pPr>
            <w:r w:rsidRPr="003F5438">
              <w:rPr>
                <w:sz w:val="20"/>
                <w:szCs w:val="20"/>
                <w:shd w:val="clear" w:color="auto" w:fill="FFFFFF"/>
              </w:rPr>
              <w:t>Sėdima dalis turi turėti išraižytą neslystantį paviršių</w:t>
            </w:r>
            <w:r>
              <w:rPr>
                <w:sz w:val="20"/>
                <w:szCs w:val="20"/>
                <w:shd w:val="clear" w:color="auto" w:fill="FFFFFF"/>
              </w:rPr>
              <w:t>.</w:t>
            </w:r>
          </w:p>
          <w:p w14:paraId="0CD7921B" w14:textId="14DC187C" w:rsidR="007966FE" w:rsidRDefault="007966FE" w:rsidP="003F5438">
            <w:pPr>
              <w:rPr>
                <w:sz w:val="20"/>
                <w:szCs w:val="20"/>
                <w:shd w:val="clear" w:color="auto" w:fill="FFFFFF"/>
              </w:rPr>
            </w:pPr>
            <w:r w:rsidRPr="003F5438">
              <w:rPr>
                <w:sz w:val="20"/>
                <w:szCs w:val="20"/>
                <w:shd w:val="clear" w:color="auto" w:fill="FFFFFF"/>
              </w:rPr>
              <w:t>Nug</w:t>
            </w:r>
            <w:r>
              <w:rPr>
                <w:sz w:val="20"/>
                <w:szCs w:val="20"/>
                <w:shd w:val="clear" w:color="auto" w:fill="FFFFFF"/>
              </w:rPr>
              <w:t xml:space="preserve">arinės dalies viršuje turi būti </w:t>
            </w:r>
            <w:r w:rsidRPr="003F5438">
              <w:rPr>
                <w:sz w:val="20"/>
                <w:szCs w:val="20"/>
                <w:shd w:val="clear" w:color="auto" w:fill="FFFFFF"/>
              </w:rPr>
              <w:t>suformu</w:t>
            </w:r>
            <w:r>
              <w:rPr>
                <w:sz w:val="20"/>
                <w:szCs w:val="20"/>
                <w:shd w:val="clear" w:color="auto" w:fill="FFFFFF"/>
              </w:rPr>
              <w:t xml:space="preserve">ota anga rankai, patogiam kėdės </w:t>
            </w:r>
            <w:r w:rsidRPr="003F5438">
              <w:rPr>
                <w:sz w:val="20"/>
                <w:szCs w:val="20"/>
                <w:shd w:val="clear" w:color="auto" w:fill="FFFFFF"/>
              </w:rPr>
              <w:t>nešimui.</w:t>
            </w:r>
          </w:p>
          <w:p w14:paraId="32AB10ED" w14:textId="5BEFB660" w:rsidR="007966FE" w:rsidRPr="000E4E07" w:rsidRDefault="007966FE" w:rsidP="003F5438">
            <w:pPr>
              <w:rPr>
                <w:sz w:val="20"/>
                <w:szCs w:val="20"/>
                <w:shd w:val="clear" w:color="auto" w:fill="FFFFFF"/>
              </w:rPr>
            </w:pPr>
            <w:r w:rsidRPr="003965C0">
              <w:rPr>
                <w:sz w:val="20"/>
                <w:szCs w:val="20"/>
                <w:shd w:val="clear" w:color="auto" w:fill="FFFFFF"/>
              </w:rPr>
              <w:t>Kėdės kojos T</w:t>
            </w:r>
            <w:r>
              <w:rPr>
                <w:sz w:val="20"/>
                <w:szCs w:val="20"/>
                <w:shd w:val="clear" w:color="auto" w:fill="FFFFFF"/>
              </w:rPr>
              <w:t xml:space="preserve"> arba lenktos C</w:t>
            </w:r>
            <w:r w:rsidRPr="003965C0">
              <w:rPr>
                <w:sz w:val="20"/>
                <w:szCs w:val="20"/>
                <w:shd w:val="clear" w:color="auto" w:fill="FFFFFF"/>
              </w:rPr>
              <w:t xml:space="preserve"> formos, pagamintos)</w:t>
            </w:r>
            <w:r>
              <w:rPr>
                <w:sz w:val="20"/>
                <w:szCs w:val="20"/>
                <w:shd w:val="clear" w:color="auto" w:fill="FFFFFF"/>
              </w:rPr>
              <w:t xml:space="preserve"> iš ne mažesnio kaip </w:t>
            </w:r>
            <w:r w:rsidRPr="003965C0">
              <w:rPr>
                <w:sz w:val="20"/>
                <w:szCs w:val="20"/>
                <w:shd w:val="clear" w:color="auto" w:fill="FFFFFF"/>
              </w:rPr>
              <w:t xml:space="preserve"> 1,5</w:t>
            </w:r>
            <w:r>
              <w:rPr>
                <w:sz w:val="20"/>
                <w:szCs w:val="20"/>
                <w:shd w:val="clear" w:color="auto" w:fill="FFFFFF"/>
              </w:rPr>
              <w:t xml:space="preserve"> </w:t>
            </w:r>
            <w:r w:rsidRPr="003965C0">
              <w:rPr>
                <w:sz w:val="20"/>
                <w:szCs w:val="20"/>
                <w:shd w:val="clear" w:color="auto" w:fill="FFFFFF"/>
              </w:rPr>
              <w:t xml:space="preserve">mm </w:t>
            </w:r>
            <w:r>
              <w:rPr>
                <w:sz w:val="20"/>
                <w:szCs w:val="20"/>
                <w:shd w:val="clear" w:color="auto" w:fill="FFFFFF"/>
              </w:rPr>
              <w:t>storio apvalaus/ovalaus</w:t>
            </w:r>
            <w:r w:rsidRPr="003965C0">
              <w:rPr>
                <w:sz w:val="20"/>
                <w:szCs w:val="20"/>
                <w:shd w:val="clear" w:color="auto" w:fill="FFFFFF"/>
              </w:rPr>
              <w:t xml:space="preserve"> metalo profilio, kuris turi būti nudažytas milteliniu arba lygiaverčiu būdu</w:t>
            </w:r>
            <w:r>
              <w:rPr>
                <w:sz w:val="20"/>
                <w:szCs w:val="20"/>
                <w:shd w:val="clear" w:color="auto" w:fill="FFFFFF"/>
              </w:rPr>
              <w:t>, spalva pilka.</w:t>
            </w:r>
            <w:r>
              <w:t xml:space="preserve"> </w:t>
            </w:r>
            <w:r>
              <w:rPr>
                <w:sz w:val="20"/>
                <w:szCs w:val="20"/>
                <w:shd w:val="clear" w:color="auto" w:fill="FFFFFF"/>
              </w:rPr>
              <w:t xml:space="preserve">Kojų apačioje pritvirtinti </w:t>
            </w:r>
            <w:r w:rsidRPr="003F5438">
              <w:rPr>
                <w:sz w:val="20"/>
                <w:szCs w:val="20"/>
                <w:shd w:val="clear" w:color="auto" w:fill="FFFFFF"/>
              </w:rPr>
              <w:t>plastikiniai „</w:t>
            </w:r>
            <w:proofErr w:type="spellStart"/>
            <w:r w:rsidRPr="003F5438">
              <w:rPr>
                <w:sz w:val="20"/>
                <w:szCs w:val="20"/>
                <w:shd w:val="clear" w:color="auto" w:fill="FFFFFF"/>
              </w:rPr>
              <w:t>padukai</w:t>
            </w:r>
            <w:proofErr w:type="spellEnd"/>
            <w:r w:rsidRPr="003F5438">
              <w:rPr>
                <w:sz w:val="20"/>
                <w:szCs w:val="20"/>
                <w:shd w:val="clear" w:color="auto" w:fill="FFFFFF"/>
              </w:rPr>
              <w:t>“ grindų apsaugai</w:t>
            </w:r>
            <w:r w:rsidR="000E4E07">
              <w:rPr>
                <w:sz w:val="20"/>
                <w:szCs w:val="20"/>
                <w:shd w:val="clear" w:color="auto" w:fill="FFFFFF"/>
              </w:rPr>
              <w:t xml:space="preserve"> </w:t>
            </w:r>
            <w:r w:rsidRPr="003F5438">
              <w:rPr>
                <w:sz w:val="20"/>
                <w:szCs w:val="20"/>
                <w:shd w:val="clear" w:color="auto" w:fill="FFFFFF"/>
              </w:rPr>
              <w:t>nuo braižymo. Kojų galai privalo būti uždengti apsauginiais plastikiniais arba guminiais dangteliais.</w:t>
            </w:r>
          </w:p>
          <w:p w14:paraId="3CB6F318" w14:textId="554A0C3E" w:rsidR="007966FE" w:rsidRDefault="007966FE" w:rsidP="004D062D">
            <w:pPr>
              <w:rPr>
                <w:bCs/>
                <w:sz w:val="20"/>
                <w:szCs w:val="20"/>
                <w:shd w:val="clear" w:color="auto" w:fill="FFFFFF"/>
              </w:rPr>
            </w:pPr>
            <w:r w:rsidRPr="003F5438">
              <w:rPr>
                <w:bCs/>
                <w:sz w:val="20"/>
                <w:szCs w:val="20"/>
                <w:shd w:val="clear" w:color="auto" w:fill="FFFFFF"/>
              </w:rPr>
              <w:t>Turi būti aukščio fiksavimo galimybė ne mažiau kaip trijose padėtyse (aukštis turi būti fiksuojamas 4-5-6 aukščio padėtyse, atitinkamai 380 mm, 430 mm ir 460 mm +-20 mm)</w:t>
            </w:r>
            <w:r>
              <w:rPr>
                <w:bCs/>
                <w:sz w:val="20"/>
                <w:szCs w:val="20"/>
                <w:shd w:val="clear" w:color="auto" w:fill="FFFFFF"/>
              </w:rPr>
              <w:t>.</w:t>
            </w:r>
          </w:p>
          <w:p w14:paraId="14C47F17" w14:textId="0734A0F2" w:rsidR="007966FE" w:rsidRDefault="007966FE" w:rsidP="004D062D">
            <w:pPr>
              <w:rPr>
                <w:bCs/>
                <w:sz w:val="20"/>
                <w:szCs w:val="20"/>
                <w:shd w:val="clear" w:color="auto" w:fill="FFFFFF"/>
              </w:rPr>
            </w:pPr>
            <w:r w:rsidRPr="001457E7">
              <w:rPr>
                <w:bCs/>
                <w:sz w:val="20"/>
                <w:szCs w:val="20"/>
                <w:shd w:val="clear" w:color="auto" w:fill="FFFFFF"/>
              </w:rPr>
              <w:t>Kėdė pilnai paruoštos naudojimui, surinkt</w:t>
            </w:r>
            <w:r>
              <w:rPr>
                <w:bCs/>
                <w:sz w:val="20"/>
                <w:szCs w:val="20"/>
                <w:shd w:val="clear" w:color="auto" w:fill="FFFFFF"/>
              </w:rPr>
              <w:t>a</w:t>
            </w:r>
            <w:r w:rsidRPr="001457E7">
              <w:rPr>
                <w:bCs/>
                <w:sz w:val="20"/>
                <w:szCs w:val="20"/>
                <w:shd w:val="clear" w:color="auto" w:fill="FFFFFF"/>
              </w:rPr>
              <w:t>.</w:t>
            </w:r>
          </w:p>
          <w:p w14:paraId="6D7A14B9" w14:textId="27FAA6FC" w:rsidR="007966FE" w:rsidRDefault="007966FE" w:rsidP="004D062D">
            <w:pPr>
              <w:rPr>
                <w:sz w:val="20"/>
                <w:szCs w:val="20"/>
                <w:shd w:val="clear" w:color="auto" w:fill="FFFFFF"/>
              </w:rPr>
            </w:pPr>
            <w:r w:rsidRPr="001457E7">
              <w:rPr>
                <w:sz w:val="20"/>
                <w:szCs w:val="20"/>
                <w:shd w:val="clear" w:color="auto" w:fill="FFFFFF"/>
              </w:rPr>
              <w:t>Kėdė turi būti to paties dizaino kaip</w:t>
            </w:r>
            <w:r>
              <w:rPr>
                <w:sz w:val="20"/>
                <w:szCs w:val="20"/>
                <w:shd w:val="clear" w:color="auto" w:fill="FFFFFF"/>
              </w:rPr>
              <w:t xml:space="preserve"> stalas (2</w:t>
            </w:r>
            <w:r w:rsidRPr="001457E7">
              <w:rPr>
                <w:sz w:val="20"/>
                <w:szCs w:val="20"/>
                <w:shd w:val="clear" w:color="auto" w:fill="FFFFFF"/>
              </w:rPr>
              <w:t xml:space="preserve"> pozicij</w:t>
            </w:r>
            <w:r>
              <w:rPr>
                <w:sz w:val="20"/>
                <w:szCs w:val="20"/>
                <w:shd w:val="clear" w:color="auto" w:fill="FFFFFF"/>
              </w:rPr>
              <w:t>a)</w:t>
            </w:r>
            <w:r w:rsidRPr="001457E7">
              <w:rPr>
                <w:sz w:val="20"/>
                <w:szCs w:val="20"/>
                <w:shd w:val="clear" w:color="auto" w:fill="FFFFFF"/>
              </w:rPr>
              <w:t>, turi atitikti metalinių ir plastikinių detalių spalvos.</w:t>
            </w:r>
          </w:p>
          <w:p w14:paraId="79604647" w14:textId="33DD7B4B" w:rsidR="007966FE" w:rsidRPr="001457E7" w:rsidRDefault="007966FE" w:rsidP="001457E7">
            <w:pPr>
              <w:rPr>
                <w:sz w:val="20"/>
                <w:szCs w:val="20"/>
                <w:shd w:val="clear" w:color="auto" w:fill="FFFFFF"/>
              </w:rPr>
            </w:pPr>
            <w:r w:rsidRPr="001457E7">
              <w:rPr>
                <w:noProof/>
                <w:sz w:val="20"/>
                <w:szCs w:val="20"/>
                <w:lang w:eastAsia="lt-LT"/>
              </w:rPr>
              <w:drawing>
                <wp:anchor distT="0" distB="0" distL="114300" distR="114300" simplePos="0" relativeHeight="251665920" behindDoc="1" locked="0" layoutInCell="1" allowOverlap="1" wp14:anchorId="66194210" wp14:editId="7CB052FF">
                  <wp:simplePos x="0" y="0"/>
                  <wp:positionH relativeFrom="margin">
                    <wp:posOffset>3597275</wp:posOffset>
                  </wp:positionH>
                  <wp:positionV relativeFrom="paragraph">
                    <wp:posOffset>123190</wp:posOffset>
                  </wp:positionV>
                  <wp:extent cx="841375" cy="970915"/>
                  <wp:effectExtent l="0" t="0" r="0" b="635"/>
                  <wp:wrapTight wrapText="bothSides">
                    <wp:wrapPolygon edited="0">
                      <wp:start x="0" y="0"/>
                      <wp:lineTo x="0" y="21190"/>
                      <wp:lineTo x="21029" y="21190"/>
                      <wp:lineTo x="21029" y="0"/>
                      <wp:lineTo x="0" y="0"/>
                    </wp:wrapPolygon>
                  </wp:wrapTight>
                  <wp:docPr id="2" name="Paveikslėlis 2" descr="Paveikslėlis, kuriame yra eskizas, kėd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924417" name="Paveikslėlis 1" descr="Paveikslėlis, kuriame yra eskizas, kėdė&#10;&#10;Automatiškai sugeneruotas aprašymas"/>
                          <pic:cNvPicPr/>
                        </pic:nvPicPr>
                        <pic:blipFill>
                          <a:blip r:embed="rId7" cstate="print">
                            <a:extLst>
                              <a:ext uri="{28A0092B-C50C-407E-A947-70E740481C1C}">
                                <a14:useLocalDpi xmlns:a14="http://schemas.microsoft.com/office/drawing/2010/main" val="0"/>
                              </a:ext>
                            </a:extLst>
                          </a:blip>
                          <a:stretch>
                            <a:fillRect/>
                          </a:stretch>
                        </pic:blipFill>
                        <pic:spPr>
                          <a:xfrm>
                            <a:off x="0" y="0"/>
                            <a:ext cx="841375" cy="970915"/>
                          </a:xfrm>
                          <a:prstGeom prst="rect">
                            <a:avLst/>
                          </a:prstGeom>
                        </pic:spPr>
                      </pic:pic>
                    </a:graphicData>
                  </a:graphic>
                  <wp14:sizeRelH relativeFrom="margin">
                    <wp14:pctWidth>0</wp14:pctWidth>
                  </wp14:sizeRelH>
                  <wp14:sizeRelV relativeFrom="margin">
                    <wp14:pctHeight>0</wp14:pctHeight>
                  </wp14:sizeRelV>
                </wp:anchor>
              </w:drawing>
            </w:r>
            <w:r w:rsidRPr="001457E7">
              <w:rPr>
                <w:sz w:val="20"/>
                <w:szCs w:val="20"/>
                <w:shd w:val="clear" w:color="auto" w:fill="FFFFFF"/>
              </w:rPr>
              <w:t>PAVYZDYS</w:t>
            </w:r>
          </w:p>
          <w:p w14:paraId="7D75124B" w14:textId="77777777" w:rsidR="007966FE" w:rsidRPr="001457E7" w:rsidRDefault="007966FE" w:rsidP="001457E7">
            <w:pPr>
              <w:rPr>
                <w:sz w:val="20"/>
                <w:szCs w:val="20"/>
                <w:shd w:val="clear" w:color="auto" w:fill="FFFFFF"/>
              </w:rPr>
            </w:pPr>
            <w:r w:rsidRPr="001457E7">
              <w:rPr>
                <w:sz w:val="20"/>
                <w:szCs w:val="20"/>
                <w:shd w:val="clear" w:color="auto" w:fill="FFFFFF"/>
              </w:rPr>
              <w:t>(Orientacinis vaizdas pateikiamas tik</w:t>
            </w:r>
          </w:p>
          <w:p w14:paraId="0F4BB4DF" w14:textId="016FAA1B" w:rsidR="007966FE" w:rsidRPr="001457E7" w:rsidRDefault="007966FE" w:rsidP="001457E7">
            <w:pPr>
              <w:rPr>
                <w:sz w:val="20"/>
                <w:szCs w:val="20"/>
                <w:shd w:val="clear" w:color="auto" w:fill="FFFFFF"/>
              </w:rPr>
            </w:pPr>
            <w:r w:rsidRPr="001457E7">
              <w:rPr>
                <w:sz w:val="20"/>
                <w:szCs w:val="20"/>
                <w:shd w:val="clear" w:color="auto" w:fill="FFFFFF"/>
              </w:rPr>
              <w:t>iliustraciniais tikslais ir tiekėjas nėra įpareigotas siūlyti identiško</w:t>
            </w:r>
          </w:p>
          <w:p w14:paraId="0B520F15" w14:textId="2EC6F8E4" w:rsidR="007966FE" w:rsidRPr="001A2DEE" w:rsidRDefault="007966FE" w:rsidP="001457E7">
            <w:pPr>
              <w:rPr>
                <w:sz w:val="20"/>
                <w:szCs w:val="20"/>
                <w:shd w:val="clear" w:color="auto" w:fill="FFFFFF"/>
              </w:rPr>
            </w:pPr>
            <w:r w:rsidRPr="001457E7">
              <w:rPr>
                <w:sz w:val="20"/>
                <w:szCs w:val="20"/>
                <w:shd w:val="clear" w:color="auto" w:fill="FFFFFF"/>
              </w:rPr>
              <w:t>gaminio):</w:t>
            </w:r>
          </w:p>
          <w:p w14:paraId="55E4E76A" w14:textId="77777777" w:rsidR="007966FE" w:rsidRPr="001457E7" w:rsidRDefault="007966FE" w:rsidP="004D062D">
            <w:pPr>
              <w:rPr>
                <w:bCs/>
                <w:sz w:val="20"/>
                <w:szCs w:val="20"/>
                <w:shd w:val="clear" w:color="auto" w:fill="FFFFFF"/>
              </w:rPr>
            </w:pPr>
          </w:p>
          <w:p w14:paraId="709F3F34" w14:textId="593A07FF" w:rsidR="007966FE" w:rsidRDefault="007966FE" w:rsidP="004D062D">
            <w:pPr>
              <w:rPr>
                <w:b/>
                <w:bCs/>
                <w:sz w:val="20"/>
                <w:szCs w:val="20"/>
                <w:shd w:val="clear" w:color="auto" w:fill="FFFFFF"/>
              </w:rPr>
            </w:pPr>
          </w:p>
        </w:tc>
      </w:tr>
      <w:tr w:rsidR="007966FE" w14:paraId="275FF9B0" w14:textId="77777777" w:rsidTr="007966FE">
        <w:trPr>
          <w:trHeight w:val="2431"/>
        </w:trPr>
        <w:tc>
          <w:tcPr>
            <w:tcW w:w="704" w:type="dxa"/>
          </w:tcPr>
          <w:p w14:paraId="4CDA7C10" w14:textId="74E09651" w:rsidR="007966FE" w:rsidRDefault="007966FE" w:rsidP="00F42426">
            <w:pPr>
              <w:ind w:right="-33"/>
              <w:rPr>
                <w:shd w:val="clear" w:color="auto" w:fill="FFFFFF"/>
              </w:rPr>
            </w:pPr>
            <w:r>
              <w:rPr>
                <w:shd w:val="clear" w:color="auto" w:fill="FFFFFF"/>
              </w:rPr>
              <w:lastRenderedPageBreak/>
              <w:t>2.</w:t>
            </w:r>
          </w:p>
        </w:tc>
        <w:tc>
          <w:tcPr>
            <w:tcW w:w="1655" w:type="dxa"/>
          </w:tcPr>
          <w:p w14:paraId="4D3AD331" w14:textId="20FEAD2F" w:rsidR="007966FE" w:rsidRPr="0053533C" w:rsidRDefault="007966FE" w:rsidP="001457E7">
            <w:pPr>
              <w:rPr>
                <w:shd w:val="clear" w:color="auto" w:fill="FFFFFF"/>
              </w:rPr>
            </w:pPr>
            <w:r>
              <w:rPr>
                <w:shd w:val="clear" w:color="auto" w:fill="FFFFFF"/>
              </w:rPr>
              <w:t>Stalas (</w:t>
            </w:r>
            <w:r w:rsidRPr="0053533C">
              <w:rPr>
                <w:shd w:val="clear" w:color="auto" w:fill="FFFFFF"/>
              </w:rPr>
              <w:t>reguliuojamo</w:t>
            </w:r>
          </w:p>
          <w:p w14:paraId="64C4EB12" w14:textId="18CE153A" w:rsidR="007966FE" w:rsidRPr="0053533C" w:rsidRDefault="007966FE" w:rsidP="001457E7">
            <w:pPr>
              <w:rPr>
                <w:shd w:val="clear" w:color="auto" w:fill="FFFFFF"/>
              </w:rPr>
            </w:pPr>
            <w:r>
              <w:rPr>
                <w:shd w:val="clear" w:color="auto" w:fill="FFFFFF"/>
              </w:rPr>
              <w:t>a</w:t>
            </w:r>
            <w:r w:rsidRPr="0053533C">
              <w:rPr>
                <w:shd w:val="clear" w:color="auto" w:fill="FFFFFF"/>
              </w:rPr>
              <w:t>ukščio</w:t>
            </w:r>
            <w:r>
              <w:rPr>
                <w:shd w:val="clear" w:color="auto" w:fill="FFFFFF"/>
              </w:rPr>
              <w:t>)</w:t>
            </w:r>
          </w:p>
          <w:p w14:paraId="74D65131" w14:textId="77777777" w:rsidR="007966FE" w:rsidRPr="003F5438" w:rsidRDefault="007966FE" w:rsidP="001457E7">
            <w:pPr>
              <w:rPr>
                <w:bCs/>
                <w:sz w:val="20"/>
                <w:szCs w:val="20"/>
                <w:shd w:val="clear" w:color="auto" w:fill="FFFFFF"/>
              </w:rPr>
            </w:pPr>
          </w:p>
        </w:tc>
        <w:tc>
          <w:tcPr>
            <w:tcW w:w="998" w:type="dxa"/>
          </w:tcPr>
          <w:p w14:paraId="5CF5CDC5" w14:textId="6FDFB7F9" w:rsidR="007966FE" w:rsidRPr="003F5438" w:rsidRDefault="007966FE" w:rsidP="004D062D">
            <w:pPr>
              <w:rPr>
                <w:bCs/>
                <w:sz w:val="20"/>
                <w:szCs w:val="20"/>
                <w:shd w:val="clear" w:color="auto" w:fill="FFFFFF"/>
              </w:rPr>
            </w:pPr>
            <w:r>
              <w:rPr>
                <w:bCs/>
                <w:sz w:val="20"/>
                <w:szCs w:val="20"/>
                <w:shd w:val="clear" w:color="auto" w:fill="FFFFFF"/>
              </w:rPr>
              <w:t>38 vnt.</w:t>
            </w:r>
          </w:p>
        </w:tc>
        <w:tc>
          <w:tcPr>
            <w:tcW w:w="10359" w:type="dxa"/>
          </w:tcPr>
          <w:p w14:paraId="52ED68B5" w14:textId="77777777" w:rsidR="007966FE" w:rsidRPr="00D0192C" w:rsidRDefault="007966FE" w:rsidP="004D062D">
            <w:pPr>
              <w:rPr>
                <w:bCs/>
                <w:sz w:val="20"/>
                <w:szCs w:val="20"/>
                <w:shd w:val="clear" w:color="auto" w:fill="FFFFFF"/>
              </w:rPr>
            </w:pPr>
            <w:r w:rsidRPr="00D0192C">
              <w:rPr>
                <w:bCs/>
                <w:sz w:val="20"/>
                <w:szCs w:val="20"/>
                <w:shd w:val="clear" w:color="auto" w:fill="FFFFFF"/>
              </w:rPr>
              <w:t>Vienvietis mokyklinis reguliuojamo aukščio stalas</w:t>
            </w:r>
          </w:p>
          <w:p w14:paraId="4269EC15" w14:textId="6DCEED7B" w:rsidR="007966FE" w:rsidRDefault="007966FE" w:rsidP="00D0192C">
            <w:pPr>
              <w:rPr>
                <w:color w:val="000000"/>
                <w:sz w:val="20"/>
                <w:szCs w:val="20"/>
                <w:bdr w:val="none" w:sz="0" w:space="0" w:color="auto" w:frame="1"/>
              </w:rPr>
            </w:pPr>
            <w:r w:rsidRPr="00D0192C">
              <w:rPr>
                <w:color w:val="000000"/>
                <w:sz w:val="20"/>
                <w:szCs w:val="20"/>
                <w:bdr w:val="none" w:sz="0" w:space="0" w:color="auto" w:frame="1"/>
              </w:rPr>
              <w:t>Stalvirši</w:t>
            </w:r>
            <w:r>
              <w:rPr>
                <w:color w:val="000000"/>
                <w:sz w:val="20"/>
                <w:szCs w:val="20"/>
                <w:bdr w:val="none" w:sz="0" w:space="0" w:color="auto" w:frame="1"/>
              </w:rPr>
              <w:t>s</w:t>
            </w:r>
            <w:r w:rsidRPr="00D0192C">
              <w:rPr>
                <w:color w:val="000000"/>
                <w:sz w:val="20"/>
                <w:szCs w:val="20"/>
                <w:bdr w:val="none" w:sz="0" w:space="0" w:color="auto" w:frame="1"/>
              </w:rPr>
              <w:t xml:space="preserve"> </w:t>
            </w:r>
            <w:r>
              <w:rPr>
                <w:color w:val="000000"/>
                <w:sz w:val="20"/>
                <w:szCs w:val="20"/>
                <w:bdr w:val="none" w:sz="0" w:space="0" w:color="auto" w:frame="1"/>
              </w:rPr>
              <w:t>voko formos</w:t>
            </w:r>
            <w:r w:rsidRPr="00D0192C">
              <w:rPr>
                <w:color w:val="000000"/>
                <w:sz w:val="20"/>
                <w:szCs w:val="20"/>
                <w:bdr w:val="none" w:sz="0" w:space="0" w:color="auto" w:frame="1"/>
              </w:rPr>
              <w:t xml:space="preserve">. Stalviršio išmatavimai: </w:t>
            </w:r>
            <w:r>
              <w:rPr>
                <w:color w:val="000000"/>
                <w:sz w:val="20"/>
                <w:szCs w:val="20"/>
                <w:bdr w:val="none" w:sz="0" w:space="0" w:color="auto" w:frame="1"/>
              </w:rPr>
              <w:t xml:space="preserve">ilgoji kraštinė 700 mm, 4 priekinių kraštinių ilgis  po 400 mm , stalo gylis nuo ilgosios kraštinės iki smaigalio 600 mm </w:t>
            </w:r>
            <w:r w:rsidRPr="00D0192C">
              <w:rPr>
                <w:color w:val="000000"/>
                <w:sz w:val="20"/>
                <w:szCs w:val="20"/>
                <w:bdr w:val="none" w:sz="0" w:space="0" w:color="auto" w:frame="1"/>
              </w:rPr>
              <w:t>(+-20</w:t>
            </w:r>
            <w:r w:rsidR="006A35DF">
              <w:rPr>
                <w:color w:val="000000"/>
                <w:sz w:val="20"/>
                <w:szCs w:val="20"/>
                <w:bdr w:val="none" w:sz="0" w:space="0" w:color="auto" w:frame="1"/>
              </w:rPr>
              <w:t xml:space="preserve"> </w:t>
            </w:r>
            <w:r w:rsidRPr="00D0192C">
              <w:rPr>
                <w:color w:val="000000"/>
                <w:sz w:val="20"/>
                <w:szCs w:val="20"/>
                <w:bdr w:val="none" w:sz="0" w:space="0" w:color="auto" w:frame="1"/>
              </w:rPr>
              <w:t>mm). Kampai užapvalinti.</w:t>
            </w:r>
          </w:p>
          <w:p w14:paraId="76B2567A" w14:textId="217CB7C3" w:rsidR="007966FE" w:rsidRDefault="007966FE" w:rsidP="00D0192C">
            <w:pPr>
              <w:rPr>
                <w:sz w:val="20"/>
                <w:szCs w:val="20"/>
                <w:bdr w:val="none" w:sz="0" w:space="0" w:color="auto" w:frame="1"/>
              </w:rPr>
            </w:pPr>
            <w:r w:rsidRPr="00D0192C">
              <w:rPr>
                <w:sz w:val="20"/>
                <w:szCs w:val="20"/>
                <w:bdr w:val="none" w:sz="0" w:space="0" w:color="auto" w:frame="1"/>
              </w:rPr>
              <w:t xml:space="preserve">Stalvirši pagamintas </w:t>
            </w:r>
            <w:r>
              <w:rPr>
                <w:sz w:val="20"/>
                <w:szCs w:val="20"/>
                <w:bdr w:val="none" w:sz="0" w:space="0" w:color="auto" w:frame="1"/>
              </w:rPr>
              <w:t xml:space="preserve">iš 25 mm MDP, </w:t>
            </w:r>
            <w:r w:rsidRPr="00897182">
              <w:rPr>
                <w:sz w:val="20"/>
                <w:szCs w:val="20"/>
                <w:bdr w:val="none" w:sz="0" w:space="0" w:color="auto" w:frame="1"/>
              </w:rPr>
              <w:t>su 0,3</w:t>
            </w:r>
            <w:r w:rsidR="00D15E06">
              <w:rPr>
                <w:sz w:val="20"/>
                <w:szCs w:val="20"/>
                <w:bdr w:val="none" w:sz="0" w:space="0" w:color="auto" w:frame="1"/>
              </w:rPr>
              <w:t xml:space="preserve"> </w:t>
            </w:r>
            <w:r w:rsidRPr="00897182">
              <w:rPr>
                <w:sz w:val="20"/>
                <w:szCs w:val="20"/>
                <w:bdr w:val="none" w:sz="0" w:space="0" w:color="auto" w:frame="1"/>
              </w:rPr>
              <w:t xml:space="preserve">mm storio laminatu, bei </w:t>
            </w:r>
            <w:r w:rsidR="00C4086C">
              <w:rPr>
                <w:sz w:val="20"/>
                <w:szCs w:val="20"/>
                <w:bdr w:val="none" w:sz="0" w:space="0" w:color="auto" w:frame="1"/>
              </w:rPr>
              <w:t>2</w:t>
            </w:r>
            <w:r w:rsidRPr="006A35DF">
              <w:rPr>
                <w:color w:val="EE0000"/>
                <w:sz w:val="20"/>
                <w:szCs w:val="20"/>
                <w:bdr w:val="none" w:sz="0" w:space="0" w:color="auto" w:frame="1"/>
              </w:rPr>
              <w:t xml:space="preserve"> </w:t>
            </w:r>
            <w:r w:rsidRPr="00C4086C">
              <w:rPr>
                <w:sz w:val="20"/>
                <w:szCs w:val="20"/>
                <w:bdr w:val="none" w:sz="0" w:space="0" w:color="auto" w:frame="1"/>
              </w:rPr>
              <w:t xml:space="preserve">mm briauna  </w:t>
            </w:r>
            <w:r>
              <w:rPr>
                <w:sz w:val="20"/>
                <w:szCs w:val="20"/>
                <w:bdr w:val="none" w:sz="0" w:space="0" w:color="auto" w:frame="1"/>
              </w:rPr>
              <w:t xml:space="preserve">arba </w:t>
            </w:r>
            <w:r w:rsidRPr="00D0192C">
              <w:rPr>
                <w:sz w:val="20"/>
                <w:szCs w:val="20"/>
                <w:bdr w:val="none" w:sz="0" w:space="0" w:color="auto" w:frame="1"/>
              </w:rPr>
              <w:t xml:space="preserve">HPL </w:t>
            </w:r>
            <w:r w:rsidRPr="00D0192C">
              <w:rPr>
                <w:rFonts w:eastAsia="Calibri"/>
                <w:sz w:val="20"/>
                <w:szCs w:val="20"/>
                <w:bdr w:val="none" w:sz="0" w:space="0" w:color="auto" w:frame="1"/>
                <w:lang w:eastAsia="lt-LT"/>
              </w:rPr>
              <w:t xml:space="preserve">(arba lygiavertės) </w:t>
            </w:r>
            <w:r w:rsidRPr="00D0192C">
              <w:rPr>
                <w:sz w:val="20"/>
                <w:szCs w:val="20"/>
                <w:bdr w:val="none" w:sz="0" w:space="0" w:color="auto" w:frame="1"/>
              </w:rPr>
              <w:t>plokštės</w:t>
            </w:r>
            <w:r w:rsidRPr="00D0192C">
              <w:rPr>
                <w:b/>
                <w:bCs/>
                <w:sz w:val="20"/>
                <w:szCs w:val="20"/>
                <w:bdr w:val="none" w:sz="0" w:space="0" w:color="auto" w:frame="1"/>
              </w:rPr>
              <w:t xml:space="preserve"> </w:t>
            </w:r>
            <w:r w:rsidRPr="00D0192C">
              <w:rPr>
                <w:sz w:val="20"/>
                <w:szCs w:val="20"/>
                <w:bdr w:val="none" w:sz="0" w:space="0" w:color="auto" w:frame="1"/>
              </w:rPr>
              <w:t xml:space="preserve">kurios storis </w:t>
            </w:r>
            <w:r>
              <w:rPr>
                <w:sz w:val="20"/>
                <w:szCs w:val="20"/>
                <w:bdr w:val="none" w:sz="0" w:space="0" w:color="auto" w:frame="1"/>
              </w:rPr>
              <w:t>ne mažesnis</w:t>
            </w:r>
            <w:r w:rsidRPr="00D0192C">
              <w:rPr>
                <w:sz w:val="20"/>
                <w:szCs w:val="20"/>
                <w:bdr w:val="none" w:sz="0" w:space="0" w:color="auto" w:frame="1"/>
              </w:rPr>
              <w:t>1</w:t>
            </w:r>
            <w:r w:rsidR="007F6EB0">
              <w:rPr>
                <w:sz w:val="20"/>
                <w:szCs w:val="20"/>
                <w:bdr w:val="none" w:sz="0" w:space="0" w:color="auto" w:frame="1"/>
              </w:rPr>
              <w:t>6</w:t>
            </w:r>
            <w:r w:rsidR="006A35DF">
              <w:rPr>
                <w:sz w:val="20"/>
                <w:szCs w:val="20"/>
                <w:bdr w:val="none" w:sz="0" w:space="0" w:color="auto" w:frame="1"/>
              </w:rPr>
              <w:t xml:space="preserve"> </w:t>
            </w:r>
            <w:r w:rsidRPr="00D0192C">
              <w:rPr>
                <w:sz w:val="20"/>
                <w:szCs w:val="20"/>
                <w:bdr w:val="none" w:sz="0" w:space="0" w:color="auto" w:frame="1"/>
              </w:rPr>
              <w:t>mm (+-2</w:t>
            </w:r>
            <w:r w:rsidR="006A35DF">
              <w:rPr>
                <w:sz w:val="20"/>
                <w:szCs w:val="20"/>
                <w:bdr w:val="none" w:sz="0" w:space="0" w:color="auto" w:frame="1"/>
              </w:rPr>
              <w:t xml:space="preserve"> </w:t>
            </w:r>
            <w:r w:rsidRPr="00D0192C">
              <w:rPr>
                <w:sz w:val="20"/>
                <w:szCs w:val="20"/>
                <w:bdr w:val="none" w:sz="0" w:space="0" w:color="auto" w:frame="1"/>
              </w:rPr>
              <w:t>mm)</w:t>
            </w:r>
          </w:p>
          <w:p w14:paraId="4AB4F404" w14:textId="6876D420" w:rsidR="007966FE" w:rsidRDefault="007966FE" w:rsidP="00D0192C">
            <w:pPr>
              <w:rPr>
                <w:sz w:val="20"/>
                <w:szCs w:val="20"/>
                <w:bdr w:val="none" w:sz="0" w:space="0" w:color="auto" w:frame="1"/>
              </w:rPr>
            </w:pPr>
            <w:r>
              <w:rPr>
                <w:sz w:val="20"/>
                <w:szCs w:val="20"/>
                <w:bdr w:val="none" w:sz="0" w:space="0" w:color="auto" w:frame="1"/>
              </w:rPr>
              <w:t>Stalviršio spalva – balta, briaunos – geltona.</w:t>
            </w:r>
          </w:p>
          <w:p w14:paraId="0306E391" w14:textId="20AAA349" w:rsidR="007966FE" w:rsidRDefault="007966FE" w:rsidP="00D0192C">
            <w:pPr>
              <w:rPr>
                <w:color w:val="000000"/>
                <w:sz w:val="20"/>
                <w:szCs w:val="20"/>
                <w:bdr w:val="none" w:sz="0" w:space="0" w:color="auto" w:frame="1"/>
              </w:rPr>
            </w:pPr>
            <w:r w:rsidRPr="00897182">
              <w:rPr>
                <w:sz w:val="20"/>
                <w:szCs w:val="20"/>
                <w:bdr w:val="none" w:sz="0" w:space="0" w:color="auto" w:frame="1"/>
              </w:rPr>
              <w:t xml:space="preserve">Stalo kojos apvalios, metalinės, dažytos milteliniu būdu, 30 mm skersmens. Metalo storis </w:t>
            </w:r>
            <w:r>
              <w:rPr>
                <w:sz w:val="20"/>
                <w:szCs w:val="20"/>
                <w:bdr w:val="none" w:sz="0" w:space="0" w:color="auto" w:frame="1"/>
              </w:rPr>
              <w:t>ne mažiau 1,5</w:t>
            </w:r>
            <w:r w:rsidRPr="00897182">
              <w:rPr>
                <w:sz w:val="20"/>
                <w:szCs w:val="20"/>
                <w:bdr w:val="none" w:sz="0" w:space="0" w:color="auto" w:frame="1"/>
              </w:rPr>
              <w:t xml:space="preserve"> mm.</w:t>
            </w:r>
            <w:r>
              <w:rPr>
                <w:sz w:val="20"/>
                <w:szCs w:val="20"/>
                <w:bdr w:val="none" w:sz="0" w:space="0" w:color="auto" w:frame="1"/>
              </w:rPr>
              <w:t xml:space="preserve"> </w:t>
            </w:r>
            <w:r>
              <w:rPr>
                <w:color w:val="000000"/>
                <w:sz w:val="20"/>
                <w:szCs w:val="20"/>
                <w:bdr w:val="none" w:sz="0" w:space="0" w:color="auto" w:frame="1"/>
              </w:rPr>
              <w:t>Spalva pilka</w:t>
            </w:r>
          </w:p>
          <w:p w14:paraId="4D46D899" w14:textId="75FB3CF0" w:rsidR="007966FE" w:rsidRPr="000E4E07" w:rsidRDefault="007966FE" w:rsidP="00D0192C">
            <w:pPr>
              <w:rPr>
                <w:sz w:val="20"/>
                <w:szCs w:val="20"/>
                <w:shd w:val="clear" w:color="auto" w:fill="FFFFFF"/>
              </w:rPr>
            </w:pPr>
            <w:r>
              <w:rPr>
                <w:sz w:val="20"/>
                <w:szCs w:val="20"/>
                <w:shd w:val="clear" w:color="auto" w:fill="FFFFFF"/>
              </w:rPr>
              <w:t xml:space="preserve">Kojų apačioje pritvirtinti </w:t>
            </w:r>
            <w:r w:rsidRPr="003F5438">
              <w:rPr>
                <w:sz w:val="20"/>
                <w:szCs w:val="20"/>
                <w:shd w:val="clear" w:color="auto" w:fill="FFFFFF"/>
              </w:rPr>
              <w:t>plastikiniai „</w:t>
            </w:r>
            <w:proofErr w:type="spellStart"/>
            <w:r w:rsidRPr="003F5438">
              <w:rPr>
                <w:sz w:val="20"/>
                <w:szCs w:val="20"/>
                <w:shd w:val="clear" w:color="auto" w:fill="FFFFFF"/>
              </w:rPr>
              <w:t>padukai</w:t>
            </w:r>
            <w:proofErr w:type="spellEnd"/>
            <w:r w:rsidRPr="003F5438">
              <w:rPr>
                <w:sz w:val="20"/>
                <w:szCs w:val="20"/>
                <w:shd w:val="clear" w:color="auto" w:fill="FFFFFF"/>
              </w:rPr>
              <w:t>“ grindų apsaugai</w:t>
            </w:r>
            <w:r w:rsidR="000E4E07">
              <w:rPr>
                <w:sz w:val="20"/>
                <w:szCs w:val="20"/>
                <w:shd w:val="clear" w:color="auto" w:fill="FFFFFF"/>
              </w:rPr>
              <w:t xml:space="preserve"> </w:t>
            </w:r>
            <w:r w:rsidRPr="003F5438">
              <w:rPr>
                <w:sz w:val="20"/>
                <w:szCs w:val="20"/>
                <w:shd w:val="clear" w:color="auto" w:fill="FFFFFF"/>
              </w:rPr>
              <w:t>nuo braižymo. Kojų galai privalo būti uždengti apsauginiais plastikiniais arba guminiais dangteliais.</w:t>
            </w:r>
          </w:p>
          <w:p w14:paraId="7476D8B9" w14:textId="084F77A9" w:rsidR="007966FE" w:rsidRDefault="007966FE" w:rsidP="00D0192C">
            <w:pPr>
              <w:rPr>
                <w:color w:val="000000"/>
                <w:sz w:val="20"/>
                <w:szCs w:val="20"/>
                <w:bdr w:val="none" w:sz="0" w:space="0" w:color="auto" w:frame="1"/>
              </w:rPr>
            </w:pPr>
            <w:r w:rsidRPr="00237C8C">
              <w:rPr>
                <w:color w:val="000000"/>
                <w:sz w:val="20"/>
                <w:szCs w:val="20"/>
                <w:bdr w:val="none" w:sz="0" w:space="0" w:color="auto" w:frame="1"/>
              </w:rPr>
              <w:t>Stalas turi turėti aukščio reguliavimo opciją su aukščio fiksavimo galimybe ne mažiau kaip trijose padėtyse (pagal  LST EN 1729-2:2023 redakciją aukštis turi būti fiksuojamas 4-5-6 aukščio padėtyse, atitinkamai 640 mm – 710 mm – 760 mm  +-</w:t>
            </w:r>
            <w:r w:rsidR="006A35DF">
              <w:rPr>
                <w:color w:val="000000"/>
                <w:sz w:val="20"/>
                <w:szCs w:val="20"/>
                <w:bdr w:val="none" w:sz="0" w:space="0" w:color="auto" w:frame="1"/>
              </w:rPr>
              <w:t xml:space="preserve"> </w:t>
            </w:r>
            <w:r w:rsidRPr="00237C8C">
              <w:rPr>
                <w:color w:val="000000"/>
                <w:sz w:val="20"/>
                <w:szCs w:val="20"/>
                <w:bdr w:val="none" w:sz="0" w:space="0" w:color="auto" w:frame="1"/>
              </w:rPr>
              <w:t>20</w:t>
            </w:r>
            <w:r w:rsidR="006A35DF">
              <w:rPr>
                <w:color w:val="000000"/>
                <w:sz w:val="20"/>
                <w:szCs w:val="20"/>
                <w:bdr w:val="none" w:sz="0" w:space="0" w:color="auto" w:frame="1"/>
              </w:rPr>
              <w:t xml:space="preserve"> </w:t>
            </w:r>
            <w:r w:rsidRPr="00237C8C">
              <w:rPr>
                <w:color w:val="000000"/>
                <w:sz w:val="20"/>
                <w:szCs w:val="20"/>
                <w:bdr w:val="none" w:sz="0" w:space="0" w:color="auto" w:frame="1"/>
              </w:rPr>
              <w:t>mm.)</w:t>
            </w:r>
          </w:p>
          <w:p w14:paraId="6447EA7A" w14:textId="71B424F1" w:rsidR="007966FE" w:rsidRPr="00237C8C" w:rsidRDefault="007966FE" w:rsidP="00D0192C">
            <w:pPr>
              <w:rPr>
                <w:sz w:val="20"/>
                <w:szCs w:val="20"/>
                <w:bdr w:val="none" w:sz="0" w:space="0" w:color="auto" w:frame="1"/>
              </w:rPr>
            </w:pPr>
            <w:r w:rsidRPr="00237C8C">
              <w:rPr>
                <w:sz w:val="20"/>
                <w:szCs w:val="20"/>
                <w:bdr w:val="none" w:sz="0" w:space="0" w:color="auto" w:frame="1"/>
              </w:rPr>
              <w:t>Prie stalo turi būti primontuotas kabliukas</w:t>
            </w:r>
            <w:r>
              <w:rPr>
                <w:sz w:val="20"/>
                <w:szCs w:val="20"/>
                <w:bdr w:val="none" w:sz="0" w:space="0" w:color="auto" w:frame="1"/>
              </w:rPr>
              <w:t xml:space="preserve"> kuprinei.</w:t>
            </w:r>
          </w:p>
          <w:p w14:paraId="61909634" w14:textId="77777777" w:rsidR="007966FE" w:rsidRDefault="007966FE" w:rsidP="00237C8C">
            <w:pPr>
              <w:rPr>
                <w:bCs/>
                <w:sz w:val="20"/>
                <w:szCs w:val="20"/>
                <w:shd w:val="clear" w:color="auto" w:fill="FFFFFF"/>
              </w:rPr>
            </w:pPr>
            <w:r w:rsidRPr="00551763">
              <w:rPr>
                <w:bCs/>
                <w:sz w:val="20"/>
                <w:szCs w:val="20"/>
                <w:shd w:val="clear" w:color="auto" w:fill="FFFFFF"/>
              </w:rPr>
              <w:t xml:space="preserve">Stalas turi būti to dizaino kaip </w:t>
            </w:r>
            <w:r>
              <w:rPr>
                <w:bCs/>
                <w:sz w:val="20"/>
                <w:szCs w:val="20"/>
                <w:shd w:val="clear" w:color="auto" w:fill="FFFFFF"/>
              </w:rPr>
              <w:t>kėdė (1</w:t>
            </w:r>
            <w:r w:rsidRPr="00551763">
              <w:rPr>
                <w:bCs/>
                <w:sz w:val="20"/>
                <w:szCs w:val="20"/>
                <w:shd w:val="clear" w:color="auto" w:fill="FFFFFF"/>
              </w:rPr>
              <w:t xml:space="preserve"> pozicij</w:t>
            </w:r>
            <w:r>
              <w:rPr>
                <w:bCs/>
                <w:sz w:val="20"/>
                <w:szCs w:val="20"/>
                <w:shd w:val="clear" w:color="auto" w:fill="FFFFFF"/>
              </w:rPr>
              <w:t>a)</w:t>
            </w:r>
            <w:r w:rsidRPr="00551763">
              <w:rPr>
                <w:bCs/>
                <w:sz w:val="20"/>
                <w:szCs w:val="20"/>
                <w:shd w:val="clear" w:color="auto" w:fill="FFFFFF"/>
              </w:rPr>
              <w:t>, turi atitikti metalinių ir plastikinių detalių spalv</w:t>
            </w:r>
            <w:r>
              <w:rPr>
                <w:bCs/>
                <w:sz w:val="20"/>
                <w:szCs w:val="20"/>
                <w:shd w:val="clear" w:color="auto" w:fill="FFFFFF"/>
              </w:rPr>
              <w:t>os</w:t>
            </w:r>
            <w:r w:rsidRPr="00551763">
              <w:rPr>
                <w:bCs/>
                <w:sz w:val="20"/>
                <w:szCs w:val="20"/>
                <w:shd w:val="clear" w:color="auto" w:fill="FFFFFF"/>
              </w:rPr>
              <w:t>.</w:t>
            </w:r>
          </w:p>
          <w:p w14:paraId="5D1D1611" w14:textId="77777777" w:rsidR="007966FE" w:rsidRPr="001457E7" w:rsidRDefault="007966FE" w:rsidP="00237C8C">
            <w:pPr>
              <w:rPr>
                <w:sz w:val="20"/>
                <w:szCs w:val="20"/>
                <w:shd w:val="clear" w:color="auto" w:fill="FFFFFF"/>
              </w:rPr>
            </w:pPr>
            <w:r w:rsidRPr="001457E7">
              <w:rPr>
                <w:sz w:val="20"/>
                <w:szCs w:val="20"/>
                <w:shd w:val="clear" w:color="auto" w:fill="FFFFFF"/>
              </w:rPr>
              <w:t>PAVYZDYS</w:t>
            </w:r>
          </w:p>
          <w:p w14:paraId="3FE45F85" w14:textId="77777777" w:rsidR="007966FE" w:rsidRPr="001457E7" w:rsidRDefault="007966FE" w:rsidP="00237C8C">
            <w:pPr>
              <w:rPr>
                <w:sz w:val="20"/>
                <w:szCs w:val="20"/>
                <w:shd w:val="clear" w:color="auto" w:fill="FFFFFF"/>
              </w:rPr>
            </w:pPr>
            <w:r w:rsidRPr="001457E7">
              <w:rPr>
                <w:sz w:val="20"/>
                <w:szCs w:val="20"/>
                <w:shd w:val="clear" w:color="auto" w:fill="FFFFFF"/>
              </w:rPr>
              <w:t>(Orientacinis vaizdas pateikiamas tik</w:t>
            </w:r>
          </w:p>
          <w:p w14:paraId="373146E3" w14:textId="77777777" w:rsidR="007966FE" w:rsidRPr="001457E7" w:rsidRDefault="007966FE" w:rsidP="00237C8C">
            <w:pPr>
              <w:rPr>
                <w:sz w:val="20"/>
                <w:szCs w:val="20"/>
                <w:shd w:val="clear" w:color="auto" w:fill="FFFFFF"/>
              </w:rPr>
            </w:pPr>
            <w:r w:rsidRPr="001457E7">
              <w:rPr>
                <w:sz w:val="20"/>
                <w:szCs w:val="20"/>
                <w:shd w:val="clear" w:color="auto" w:fill="FFFFFF"/>
              </w:rPr>
              <w:t>iliustraciniais tikslais ir tiekėjas nėra įpareigotas siūlyti identiško</w:t>
            </w:r>
          </w:p>
          <w:p w14:paraId="78793692" w14:textId="77777777" w:rsidR="007966FE" w:rsidRPr="001457E7" w:rsidRDefault="007966FE" w:rsidP="00237C8C">
            <w:pPr>
              <w:rPr>
                <w:sz w:val="20"/>
                <w:szCs w:val="20"/>
                <w:shd w:val="clear" w:color="auto" w:fill="FFFFFF"/>
              </w:rPr>
            </w:pPr>
            <w:r w:rsidRPr="001457E7">
              <w:rPr>
                <w:sz w:val="20"/>
                <w:szCs w:val="20"/>
                <w:shd w:val="clear" w:color="auto" w:fill="FFFFFF"/>
              </w:rPr>
              <w:t>gaminio):</w:t>
            </w:r>
          </w:p>
          <w:p w14:paraId="486ECD23" w14:textId="77777777" w:rsidR="007966FE" w:rsidRDefault="007966FE" w:rsidP="00237C8C">
            <w:pPr>
              <w:rPr>
                <w:bCs/>
                <w:sz w:val="20"/>
                <w:szCs w:val="20"/>
                <w:shd w:val="clear" w:color="auto" w:fill="FFFFFF"/>
              </w:rPr>
            </w:pPr>
          </w:p>
          <w:p w14:paraId="5CE3D9E7" w14:textId="6A21075C" w:rsidR="007966FE" w:rsidRPr="00D0192C" w:rsidRDefault="007966FE" w:rsidP="00237C8C">
            <w:pPr>
              <w:rPr>
                <w:bCs/>
                <w:sz w:val="20"/>
                <w:szCs w:val="20"/>
                <w:shd w:val="clear" w:color="auto" w:fill="FFFFFF"/>
              </w:rPr>
            </w:pPr>
            <w:r>
              <w:rPr>
                <w:noProof/>
                <w:lang w:eastAsia="lt-LT"/>
              </w:rPr>
              <w:drawing>
                <wp:inline distT="0" distB="0" distL="0" distR="0" wp14:anchorId="30D50B64" wp14:editId="0A0B2F44">
                  <wp:extent cx="771158" cy="840840"/>
                  <wp:effectExtent l="0" t="0" r="0" b="0"/>
                  <wp:docPr id="11" name="Paveikslėlis 10" descr="https://eigida.lt/wp-content/uploads/2020/01/Vienvietis-stalas-EG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0" descr="https://eigida.lt/wp-content/uploads/2020/01/Vienvietis-stalas-EGV.jpg"/>
                          <pic:cNvPicPr>
                            <a:picLocks noChangeAspect="1" noChangeArrowheads="1"/>
                          </pic:cNvPicPr>
                        </pic:nvPicPr>
                        <pic:blipFill rotWithShape="1">
                          <a:blip r:embed="rId8" cstate="print">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rcRect l="12281" t="10526" r="14912" b="10088"/>
                          <a:stretch/>
                        </pic:blipFill>
                        <pic:spPr bwMode="auto">
                          <a:xfrm>
                            <a:off x="0" y="0"/>
                            <a:ext cx="782927" cy="853673"/>
                          </a:xfrm>
                          <a:prstGeom prst="rect">
                            <a:avLst/>
                          </a:prstGeom>
                          <a:noFill/>
                        </pic:spPr>
                      </pic:pic>
                    </a:graphicData>
                  </a:graphic>
                </wp:inline>
              </w:drawing>
            </w:r>
          </w:p>
        </w:tc>
      </w:tr>
      <w:tr w:rsidR="007966FE" w14:paraId="2FE6E6E7" w14:textId="77777777" w:rsidTr="000E4E07">
        <w:trPr>
          <w:trHeight w:val="1408"/>
        </w:trPr>
        <w:tc>
          <w:tcPr>
            <w:tcW w:w="704" w:type="dxa"/>
          </w:tcPr>
          <w:p w14:paraId="351005CD" w14:textId="31B83CDA" w:rsidR="007966FE" w:rsidRDefault="007966FE" w:rsidP="00F42426">
            <w:pPr>
              <w:ind w:right="-33"/>
              <w:rPr>
                <w:shd w:val="clear" w:color="auto" w:fill="FFFFFF"/>
              </w:rPr>
            </w:pPr>
            <w:r>
              <w:rPr>
                <w:shd w:val="clear" w:color="auto" w:fill="FFFFFF"/>
              </w:rPr>
              <w:t>3.</w:t>
            </w:r>
          </w:p>
        </w:tc>
        <w:tc>
          <w:tcPr>
            <w:tcW w:w="1655" w:type="dxa"/>
          </w:tcPr>
          <w:p w14:paraId="42BB4DE2" w14:textId="2787A72D" w:rsidR="007966FE" w:rsidRDefault="007966FE" w:rsidP="001457E7">
            <w:pPr>
              <w:rPr>
                <w:shd w:val="clear" w:color="auto" w:fill="FFFFFF"/>
              </w:rPr>
            </w:pPr>
            <w:r>
              <w:rPr>
                <w:shd w:val="clear" w:color="auto" w:fill="FFFFFF"/>
              </w:rPr>
              <w:t>Darbuotojo stalas</w:t>
            </w:r>
          </w:p>
        </w:tc>
        <w:tc>
          <w:tcPr>
            <w:tcW w:w="998" w:type="dxa"/>
          </w:tcPr>
          <w:p w14:paraId="26A7AAB9" w14:textId="3719FD32" w:rsidR="007966FE" w:rsidRDefault="007966FE" w:rsidP="004D062D">
            <w:pPr>
              <w:rPr>
                <w:bCs/>
                <w:sz w:val="20"/>
                <w:szCs w:val="20"/>
                <w:shd w:val="clear" w:color="auto" w:fill="FFFFFF"/>
              </w:rPr>
            </w:pPr>
            <w:r>
              <w:rPr>
                <w:bCs/>
                <w:sz w:val="20"/>
                <w:szCs w:val="20"/>
                <w:shd w:val="clear" w:color="auto" w:fill="FFFFFF"/>
              </w:rPr>
              <w:t>1 vnt.</w:t>
            </w:r>
          </w:p>
        </w:tc>
        <w:tc>
          <w:tcPr>
            <w:tcW w:w="10359" w:type="dxa"/>
          </w:tcPr>
          <w:p w14:paraId="6BDAB538" w14:textId="49C5DAED" w:rsidR="007966FE" w:rsidRDefault="007966FE" w:rsidP="004D062D">
            <w:pPr>
              <w:rPr>
                <w:bCs/>
                <w:sz w:val="20"/>
                <w:szCs w:val="20"/>
                <w:shd w:val="clear" w:color="auto" w:fill="FFFFFF"/>
              </w:rPr>
            </w:pPr>
            <w:r>
              <w:rPr>
                <w:bCs/>
                <w:sz w:val="20"/>
                <w:szCs w:val="20"/>
                <w:shd w:val="clear" w:color="auto" w:fill="FFFFFF"/>
              </w:rPr>
              <w:t>Darbuotojo kampinis stalas – kairinis</w:t>
            </w:r>
          </w:p>
          <w:p w14:paraId="4009A4A7" w14:textId="77777777" w:rsidR="000E4E07" w:rsidRDefault="007966FE" w:rsidP="004D062D">
            <w:pPr>
              <w:rPr>
                <w:bCs/>
                <w:sz w:val="20"/>
                <w:szCs w:val="20"/>
                <w:shd w:val="clear" w:color="auto" w:fill="FFFFFF"/>
              </w:rPr>
            </w:pPr>
            <w:r w:rsidRPr="007966FE">
              <w:rPr>
                <w:bCs/>
                <w:sz w:val="20"/>
                <w:szCs w:val="20"/>
                <w:shd w:val="clear" w:color="auto" w:fill="FFFFFF"/>
              </w:rPr>
              <w:t xml:space="preserve">Stalo konstrukcija sudaryta iš metalinio kvadratinio profilio. </w:t>
            </w:r>
            <w:r w:rsidR="000E4E07">
              <w:rPr>
                <w:bCs/>
                <w:sz w:val="20"/>
                <w:szCs w:val="20"/>
                <w:shd w:val="clear" w:color="auto" w:fill="FFFFFF"/>
              </w:rPr>
              <w:t xml:space="preserve"> </w:t>
            </w:r>
            <w:r w:rsidR="000E4E07" w:rsidRPr="00265C73">
              <w:rPr>
                <w:bCs/>
                <w:sz w:val="20"/>
                <w:szCs w:val="20"/>
                <w:shd w:val="clear" w:color="auto" w:fill="FFFFFF"/>
              </w:rPr>
              <w:t>Turi būti ne mažiau trijų metalinių kojų ir jos turi būti dažytos milteliniu arba lygiaverčiu būdu</w:t>
            </w:r>
            <w:r w:rsidR="000E4E07">
              <w:rPr>
                <w:bCs/>
                <w:sz w:val="20"/>
                <w:szCs w:val="20"/>
                <w:shd w:val="clear" w:color="auto" w:fill="FFFFFF"/>
              </w:rPr>
              <w:t xml:space="preserve">. Spalva pilka. </w:t>
            </w:r>
          </w:p>
          <w:p w14:paraId="03A7E871" w14:textId="2A815E41" w:rsidR="007966FE" w:rsidRDefault="007966FE" w:rsidP="004D062D">
            <w:pPr>
              <w:rPr>
                <w:bCs/>
                <w:sz w:val="20"/>
                <w:szCs w:val="20"/>
                <w:shd w:val="clear" w:color="auto" w:fill="FFFFFF"/>
              </w:rPr>
            </w:pPr>
            <w:r w:rsidRPr="007966FE">
              <w:rPr>
                <w:bCs/>
                <w:sz w:val="20"/>
                <w:szCs w:val="20"/>
                <w:shd w:val="clear" w:color="auto" w:fill="FFFFFF"/>
              </w:rPr>
              <w:t>Priekyje</w:t>
            </w:r>
            <w:r>
              <w:rPr>
                <w:bCs/>
                <w:sz w:val="20"/>
                <w:szCs w:val="20"/>
                <w:shd w:val="clear" w:color="auto" w:fill="FFFFFF"/>
              </w:rPr>
              <w:t xml:space="preserve"> prie stalo montuojama sienelė-</w:t>
            </w:r>
            <w:r w:rsidRPr="007966FE">
              <w:rPr>
                <w:bCs/>
                <w:sz w:val="20"/>
                <w:szCs w:val="20"/>
                <w:shd w:val="clear" w:color="auto" w:fill="FFFFFF"/>
              </w:rPr>
              <w:t>kojų uždanga.</w:t>
            </w:r>
          </w:p>
          <w:p w14:paraId="4C71BD1C" w14:textId="2DC4D340" w:rsidR="007966FE" w:rsidRDefault="007966FE" w:rsidP="004D062D">
            <w:pPr>
              <w:rPr>
                <w:bCs/>
                <w:sz w:val="20"/>
                <w:szCs w:val="20"/>
                <w:shd w:val="clear" w:color="auto" w:fill="FFFFFF"/>
              </w:rPr>
            </w:pPr>
            <w:r>
              <w:rPr>
                <w:bCs/>
                <w:sz w:val="20"/>
                <w:szCs w:val="20"/>
                <w:shd w:val="clear" w:color="auto" w:fill="FFFFFF"/>
              </w:rPr>
              <w:t xml:space="preserve"> Stalviršis pagamintas iš </w:t>
            </w:r>
            <w:r>
              <w:rPr>
                <w:sz w:val="20"/>
                <w:szCs w:val="20"/>
                <w:bdr w:val="none" w:sz="0" w:space="0" w:color="auto" w:frame="1"/>
              </w:rPr>
              <w:t xml:space="preserve">ne mažiau kaip 20 mm MDP (arba lygiavertės), </w:t>
            </w:r>
            <w:r w:rsidRPr="00897182">
              <w:rPr>
                <w:sz w:val="20"/>
                <w:szCs w:val="20"/>
                <w:bdr w:val="none" w:sz="0" w:space="0" w:color="auto" w:frame="1"/>
              </w:rPr>
              <w:t>su 0,3</w:t>
            </w:r>
            <w:r>
              <w:rPr>
                <w:sz w:val="20"/>
                <w:szCs w:val="20"/>
                <w:bdr w:val="none" w:sz="0" w:space="0" w:color="auto" w:frame="1"/>
              </w:rPr>
              <w:t xml:space="preserve"> </w:t>
            </w:r>
            <w:r w:rsidRPr="00897182">
              <w:rPr>
                <w:sz w:val="20"/>
                <w:szCs w:val="20"/>
                <w:bdr w:val="none" w:sz="0" w:space="0" w:color="auto" w:frame="1"/>
              </w:rPr>
              <w:t xml:space="preserve">mm storio laminatu, bei </w:t>
            </w:r>
            <w:r w:rsidR="004B2C4D">
              <w:rPr>
                <w:sz w:val="20"/>
                <w:szCs w:val="20"/>
                <w:bdr w:val="none" w:sz="0" w:space="0" w:color="auto" w:frame="1"/>
              </w:rPr>
              <w:t>2</w:t>
            </w:r>
            <w:r w:rsidRPr="004B2C4D">
              <w:rPr>
                <w:sz w:val="20"/>
                <w:szCs w:val="20"/>
                <w:bdr w:val="none" w:sz="0" w:space="0" w:color="auto" w:frame="1"/>
              </w:rPr>
              <w:t xml:space="preserve"> mm briauna  </w:t>
            </w:r>
            <w:r>
              <w:rPr>
                <w:bCs/>
                <w:sz w:val="20"/>
                <w:szCs w:val="20"/>
                <w:shd w:val="clear" w:color="auto" w:fill="FFFFFF"/>
              </w:rPr>
              <w:t xml:space="preserve">Išmatavimai: ilgis 1800 mm, aukštis </w:t>
            </w:r>
            <w:r w:rsidRPr="00580F94">
              <w:rPr>
                <w:bCs/>
                <w:sz w:val="20"/>
                <w:szCs w:val="20"/>
                <w:shd w:val="clear" w:color="auto" w:fill="FFFFFF"/>
              </w:rPr>
              <w:t>760</w:t>
            </w:r>
            <w:r>
              <w:rPr>
                <w:bCs/>
                <w:sz w:val="20"/>
                <w:szCs w:val="20"/>
                <w:shd w:val="clear" w:color="auto" w:fill="FFFFFF"/>
              </w:rPr>
              <w:t xml:space="preserve"> mm, plotis 1200 mm. Priekinėje stalviršio dalyje užapvalinta išpjova, kurios gylis ne daugiau kaip  500 mm. </w:t>
            </w:r>
          </w:p>
          <w:p w14:paraId="0570A1CF" w14:textId="425DAE43" w:rsidR="007966FE" w:rsidRDefault="007966FE" w:rsidP="004D062D">
            <w:pPr>
              <w:rPr>
                <w:bCs/>
                <w:sz w:val="20"/>
                <w:szCs w:val="20"/>
                <w:shd w:val="clear" w:color="auto" w:fill="FFFFFF"/>
              </w:rPr>
            </w:pPr>
            <w:r>
              <w:rPr>
                <w:bCs/>
                <w:sz w:val="20"/>
                <w:szCs w:val="20"/>
                <w:shd w:val="clear" w:color="auto" w:fill="FFFFFF"/>
              </w:rPr>
              <w:t>Stalviršio ir briaunų spalva balta</w:t>
            </w:r>
            <w:r w:rsidR="000E4E07">
              <w:rPr>
                <w:bCs/>
                <w:sz w:val="20"/>
                <w:szCs w:val="20"/>
                <w:shd w:val="clear" w:color="auto" w:fill="FFFFFF"/>
              </w:rPr>
              <w:t>.</w:t>
            </w:r>
          </w:p>
          <w:p w14:paraId="03FFCFE0" w14:textId="3D1D218F" w:rsidR="007966FE" w:rsidRDefault="007966FE" w:rsidP="004D062D">
            <w:pPr>
              <w:rPr>
                <w:bCs/>
                <w:sz w:val="20"/>
                <w:szCs w:val="20"/>
                <w:shd w:val="clear" w:color="auto" w:fill="FFFFFF"/>
              </w:rPr>
            </w:pPr>
          </w:p>
          <w:p w14:paraId="49B25883" w14:textId="519CE376" w:rsidR="007966FE" w:rsidRDefault="007966FE" w:rsidP="004D062D">
            <w:pPr>
              <w:rPr>
                <w:bCs/>
                <w:sz w:val="20"/>
                <w:szCs w:val="20"/>
                <w:shd w:val="clear" w:color="auto" w:fill="FFFFFF"/>
              </w:rPr>
            </w:pPr>
          </w:p>
          <w:p w14:paraId="3E75C2DE" w14:textId="4D7DC0E0" w:rsidR="007966FE" w:rsidRPr="001457E7" w:rsidRDefault="007966FE" w:rsidP="00954703">
            <w:pPr>
              <w:rPr>
                <w:sz w:val="20"/>
                <w:szCs w:val="20"/>
                <w:shd w:val="clear" w:color="auto" w:fill="FFFFFF"/>
              </w:rPr>
            </w:pPr>
            <w:r w:rsidRPr="001457E7">
              <w:rPr>
                <w:sz w:val="20"/>
                <w:szCs w:val="20"/>
                <w:shd w:val="clear" w:color="auto" w:fill="FFFFFF"/>
              </w:rPr>
              <w:t>PAVYZD</w:t>
            </w:r>
            <w:r>
              <w:rPr>
                <w:sz w:val="20"/>
                <w:szCs w:val="20"/>
                <w:shd w:val="clear" w:color="auto" w:fill="FFFFFF"/>
              </w:rPr>
              <w:t>ŽIAI</w:t>
            </w:r>
          </w:p>
          <w:p w14:paraId="46C18A40" w14:textId="77777777" w:rsidR="007966FE" w:rsidRPr="001457E7" w:rsidRDefault="007966FE" w:rsidP="00954703">
            <w:pPr>
              <w:rPr>
                <w:sz w:val="20"/>
                <w:szCs w:val="20"/>
                <w:shd w:val="clear" w:color="auto" w:fill="FFFFFF"/>
              </w:rPr>
            </w:pPr>
            <w:r w:rsidRPr="001457E7">
              <w:rPr>
                <w:sz w:val="20"/>
                <w:szCs w:val="20"/>
                <w:shd w:val="clear" w:color="auto" w:fill="FFFFFF"/>
              </w:rPr>
              <w:t>(Orientacinis vaizdas pateikiamas tik</w:t>
            </w:r>
          </w:p>
          <w:p w14:paraId="09E19DA8" w14:textId="77777777" w:rsidR="007966FE" w:rsidRPr="001457E7" w:rsidRDefault="007966FE" w:rsidP="00954703">
            <w:pPr>
              <w:rPr>
                <w:sz w:val="20"/>
                <w:szCs w:val="20"/>
                <w:shd w:val="clear" w:color="auto" w:fill="FFFFFF"/>
              </w:rPr>
            </w:pPr>
            <w:r w:rsidRPr="001457E7">
              <w:rPr>
                <w:sz w:val="20"/>
                <w:szCs w:val="20"/>
                <w:shd w:val="clear" w:color="auto" w:fill="FFFFFF"/>
              </w:rPr>
              <w:t>iliustraciniais tikslais ir tiekėjas nėra įpareigotas siūlyti identiško</w:t>
            </w:r>
          </w:p>
          <w:p w14:paraId="2F69F8CB" w14:textId="77777777" w:rsidR="007966FE" w:rsidRPr="001457E7" w:rsidRDefault="007966FE" w:rsidP="00954703">
            <w:pPr>
              <w:rPr>
                <w:sz w:val="20"/>
                <w:szCs w:val="20"/>
                <w:shd w:val="clear" w:color="auto" w:fill="FFFFFF"/>
              </w:rPr>
            </w:pPr>
            <w:r w:rsidRPr="001457E7">
              <w:rPr>
                <w:sz w:val="20"/>
                <w:szCs w:val="20"/>
                <w:shd w:val="clear" w:color="auto" w:fill="FFFFFF"/>
              </w:rPr>
              <w:t>gaminio):</w:t>
            </w:r>
          </w:p>
          <w:p w14:paraId="094D49F6" w14:textId="15DCF3FB" w:rsidR="007966FE" w:rsidRPr="00D0192C" w:rsidRDefault="007966FE" w:rsidP="004D062D">
            <w:pPr>
              <w:rPr>
                <w:bCs/>
                <w:sz w:val="20"/>
                <w:szCs w:val="20"/>
                <w:shd w:val="clear" w:color="auto" w:fill="FFFFFF"/>
              </w:rPr>
            </w:pPr>
            <w:r>
              <w:rPr>
                <w:bCs/>
                <w:noProof/>
                <w:sz w:val="20"/>
                <w:szCs w:val="20"/>
                <w:shd w:val="clear" w:color="auto" w:fill="FFFFFF"/>
                <w:lang w:eastAsia="lt-LT"/>
              </w:rPr>
              <w:lastRenderedPageBreak/>
              <w:drawing>
                <wp:inline distT="0" distB="0" distL="0" distR="0" wp14:anchorId="73BDEB44" wp14:editId="1F333FD8">
                  <wp:extent cx="1243965" cy="713105"/>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43965" cy="713105"/>
                          </a:xfrm>
                          <a:prstGeom prst="rect">
                            <a:avLst/>
                          </a:prstGeom>
                          <a:noFill/>
                        </pic:spPr>
                      </pic:pic>
                    </a:graphicData>
                  </a:graphic>
                </wp:inline>
              </w:drawing>
            </w:r>
            <w:r>
              <w:rPr>
                <w:bCs/>
                <w:sz w:val="20"/>
                <w:szCs w:val="20"/>
                <w:shd w:val="clear" w:color="auto" w:fill="FFFFFF"/>
              </w:rPr>
              <w:t xml:space="preserve">          </w:t>
            </w:r>
            <w:r>
              <w:rPr>
                <w:bCs/>
                <w:noProof/>
                <w:sz w:val="20"/>
                <w:szCs w:val="20"/>
                <w:shd w:val="clear" w:color="auto" w:fill="FFFFFF"/>
                <w:lang w:eastAsia="lt-LT"/>
              </w:rPr>
              <w:drawing>
                <wp:inline distT="0" distB="0" distL="0" distR="0" wp14:anchorId="730E3D7B" wp14:editId="5145487D">
                  <wp:extent cx="1359535" cy="713105"/>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59535" cy="713105"/>
                          </a:xfrm>
                          <a:prstGeom prst="rect">
                            <a:avLst/>
                          </a:prstGeom>
                          <a:noFill/>
                        </pic:spPr>
                      </pic:pic>
                    </a:graphicData>
                  </a:graphic>
                </wp:inline>
              </w:drawing>
            </w:r>
          </w:p>
        </w:tc>
      </w:tr>
      <w:tr w:rsidR="007966FE" w14:paraId="3A35B7A6" w14:textId="77777777" w:rsidTr="007966FE">
        <w:trPr>
          <w:trHeight w:val="2431"/>
        </w:trPr>
        <w:tc>
          <w:tcPr>
            <w:tcW w:w="704" w:type="dxa"/>
          </w:tcPr>
          <w:p w14:paraId="032BB2D8" w14:textId="4CFE679E" w:rsidR="007966FE" w:rsidRDefault="007966FE" w:rsidP="00F42426">
            <w:pPr>
              <w:ind w:right="-33"/>
              <w:rPr>
                <w:shd w:val="clear" w:color="auto" w:fill="FFFFFF"/>
              </w:rPr>
            </w:pPr>
            <w:r>
              <w:rPr>
                <w:shd w:val="clear" w:color="auto" w:fill="FFFFFF"/>
              </w:rPr>
              <w:lastRenderedPageBreak/>
              <w:t>4.</w:t>
            </w:r>
          </w:p>
        </w:tc>
        <w:tc>
          <w:tcPr>
            <w:tcW w:w="1655" w:type="dxa"/>
          </w:tcPr>
          <w:p w14:paraId="3E78B474" w14:textId="3BEC4D48" w:rsidR="007966FE" w:rsidRDefault="007966FE" w:rsidP="001457E7">
            <w:pPr>
              <w:rPr>
                <w:shd w:val="clear" w:color="auto" w:fill="FFFFFF"/>
              </w:rPr>
            </w:pPr>
            <w:r w:rsidRPr="00C27322">
              <w:rPr>
                <w:bCs/>
                <w:shd w:val="clear" w:color="auto" w:fill="FFFFFF"/>
              </w:rPr>
              <w:t>S</w:t>
            </w:r>
            <w:r>
              <w:rPr>
                <w:bCs/>
                <w:shd w:val="clear" w:color="auto" w:fill="FFFFFF"/>
              </w:rPr>
              <w:t>t</w:t>
            </w:r>
            <w:r w:rsidRPr="00C27322">
              <w:rPr>
                <w:bCs/>
                <w:shd w:val="clear" w:color="auto" w:fill="FFFFFF"/>
              </w:rPr>
              <w:t>alčiai darbuotojo stalui</w:t>
            </w:r>
          </w:p>
        </w:tc>
        <w:tc>
          <w:tcPr>
            <w:tcW w:w="998" w:type="dxa"/>
          </w:tcPr>
          <w:p w14:paraId="37AF9186" w14:textId="0FBD6FDE" w:rsidR="007966FE" w:rsidRDefault="007966FE" w:rsidP="004D062D">
            <w:pPr>
              <w:rPr>
                <w:bCs/>
                <w:sz w:val="20"/>
                <w:szCs w:val="20"/>
                <w:shd w:val="clear" w:color="auto" w:fill="FFFFFF"/>
              </w:rPr>
            </w:pPr>
            <w:r>
              <w:rPr>
                <w:bCs/>
                <w:sz w:val="20"/>
                <w:szCs w:val="20"/>
                <w:shd w:val="clear" w:color="auto" w:fill="FFFFFF"/>
              </w:rPr>
              <w:t>1 vnt.</w:t>
            </w:r>
          </w:p>
        </w:tc>
        <w:tc>
          <w:tcPr>
            <w:tcW w:w="10359" w:type="dxa"/>
          </w:tcPr>
          <w:p w14:paraId="532DA3A1" w14:textId="1A2773AA" w:rsidR="007966FE" w:rsidRDefault="007966FE" w:rsidP="004D062D">
            <w:pPr>
              <w:rPr>
                <w:bCs/>
                <w:sz w:val="20"/>
                <w:szCs w:val="20"/>
                <w:shd w:val="clear" w:color="auto" w:fill="FFFFFF"/>
              </w:rPr>
            </w:pPr>
            <w:r>
              <w:rPr>
                <w:bCs/>
                <w:sz w:val="20"/>
                <w:szCs w:val="20"/>
                <w:shd w:val="clear" w:color="auto" w:fill="FFFFFF"/>
              </w:rPr>
              <w:t>Stalčių blokas darbuotojo stalui su ne</w:t>
            </w:r>
            <w:r w:rsidRPr="00265C73">
              <w:rPr>
                <w:bCs/>
                <w:sz w:val="20"/>
                <w:szCs w:val="20"/>
                <w:shd w:val="clear" w:color="auto" w:fill="FFFFFF"/>
              </w:rPr>
              <w:t xml:space="preserve"> mažiau</w:t>
            </w:r>
            <w:r>
              <w:rPr>
                <w:bCs/>
                <w:sz w:val="20"/>
                <w:szCs w:val="20"/>
                <w:shd w:val="clear" w:color="auto" w:fill="FFFFFF"/>
              </w:rPr>
              <w:t xml:space="preserve"> kaip 3 stalčiais, iš kurių</w:t>
            </w:r>
            <w:r w:rsidRPr="00265C73">
              <w:rPr>
                <w:bCs/>
                <w:sz w:val="20"/>
                <w:szCs w:val="20"/>
                <w:shd w:val="clear" w:color="auto" w:fill="FFFFFF"/>
              </w:rPr>
              <w:t xml:space="preserve"> bent vienas rakinamas</w:t>
            </w:r>
            <w:r>
              <w:rPr>
                <w:bCs/>
                <w:sz w:val="20"/>
                <w:szCs w:val="20"/>
                <w:shd w:val="clear" w:color="auto" w:fill="FFFFFF"/>
              </w:rPr>
              <w:t>.</w:t>
            </w:r>
          </w:p>
          <w:p w14:paraId="7A7389A7" w14:textId="1DA7E483" w:rsidR="007966FE" w:rsidRDefault="007966FE" w:rsidP="004D062D">
            <w:pPr>
              <w:rPr>
                <w:bCs/>
                <w:sz w:val="20"/>
                <w:szCs w:val="20"/>
                <w:shd w:val="clear" w:color="auto" w:fill="FFFFFF"/>
              </w:rPr>
            </w:pPr>
            <w:r>
              <w:rPr>
                <w:bCs/>
                <w:sz w:val="20"/>
                <w:szCs w:val="20"/>
                <w:shd w:val="clear" w:color="auto" w:fill="FFFFFF"/>
              </w:rPr>
              <w:t xml:space="preserve">Išmatavimai: aukštis – 550 mm, plotis – </w:t>
            </w:r>
            <w:r w:rsidRPr="00DE4D6B">
              <w:rPr>
                <w:bCs/>
                <w:sz w:val="20"/>
                <w:szCs w:val="20"/>
                <w:shd w:val="clear" w:color="auto" w:fill="FFFFFF"/>
              </w:rPr>
              <w:t>400 mm</w:t>
            </w:r>
            <w:r>
              <w:rPr>
                <w:bCs/>
                <w:sz w:val="20"/>
                <w:szCs w:val="20"/>
                <w:shd w:val="clear" w:color="auto" w:fill="FFFFFF"/>
              </w:rPr>
              <w:t xml:space="preserve">, gylis – </w:t>
            </w:r>
            <w:r w:rsidRPr="00DE4D6B">
              <w:rPr>
                <w:bCs/>
                <w:sz w:val="20"/>
                <w:szCs w:val="20"/>
                <w:shd w:val="clear" w:color="auto" w:fill="FFFFFF"/>
              </w:rPr>
              <w:t xml:space="preserve"> </w:t>
            </w:r>
            <w:r>
              <w:rPr>
                <w:bCs/>
                <w:sz w:val="20"/>
                <w:szCs w:val="20"/>
                <w:shd w:val="clear" w:color="auto" w:fill="FFFFFF"/>
              </w:rPr>
              <w:t>50</w:t>
            </w:r>
            <w:r w:rsidRPr="00DE4D6B">
              <w:rPr>
                <w:bCs/>
                <w:sz w:val="20"/>
                <w:szCs w:val="20"/>
                <w:shd w:val="clear" w:color="auto" w:fill="FFFFFF"/>
              </w:rPr>
              <w:t>0 mm</w:t>
            </w:r>
            <w:r>
              <w:rPr>
                <w:bCs/>
                <w:sz w:val="20"/>
                <w:szCs w:val="20"/>
                <w:shd w:val="clear" w:color="auto" w:fill="FFFFFF"/>
              </w:rPr>
              <w:t xml:space="preserve"> (</w:t>
            </w:r>
            <w:r w:rsidRPr="00DE4D6B">
              <w:rPr>
                <w:bCs/>
                <w:sz w:val="20"/>
                <w:szCs w:val="20"/>
                <w:shd w:val="clear" w:color="auto" w:fill="FFFFFF"/>
              </w:rPr>
              <w:t xml:space="preserve"> +-</w:t>
            </w:r>
            <w:r>
              <w:rPr>
                <w:bCs/>
                <w:sz w:val="20"/>
                <w:szCs w:val="20"/>
                <w:shd w:val="clear" w:color="auto" w:fill="FFFFFF"/>
              </w:rPr>
              <w:t>50 mm)</w:t>
            </w:r>
          </w:p>
          <w:p w14:paraId="182800E6" w14:textId="3B31D3CB" w:rsidR="007966FE" w:rsidRDefault="007966FE" w:rsidP="00DE4D6B">
            <w:pPr>
              <w:rPr>
                <w:sz w:val="20"/>
                <w:szCs w:val="20"/>
                <w:bdr w:val="none" w:sz="0" w:space="0" w:color="auto" w:frame="1"/>
              </w:rPr>
            </w:pPr>
            <w:r>
              <w:rPr>
                <w:bCs/>
                <w:sz w:val="20"/>
                <w:szCs w:val="20"/>
                <w:shd w:val="clear" w:color="auto" w:fill="FFFFFF"/>
              </w:rPr>
              <w:t xml:space="preserve">Pagamintas iš </w:t>
            </w:r>
            <w:r>
              <w:rPr>
                <w:sz w:val="20"/>
                <w:szCs w:val="20"/>
                <w:bdr w:val="none" w:sz="0" w:space="0" w:color="auto" w:frame="1"/>
              </w:rPr>
              <w:t xml:space="preserve">ne mažiau kaip 18 mm MDP, </w:t>
            </w:r>
            <w:r w:rsidRPr="00897182">
              <w:rPr>
                <w:sz w:val="20"/>
                <w:szCs w:val="20"/>
                <w:bdr w:val="none" w:sz="0" w:space="0" w:color="auto" w:frame="1"/>
              </w:rPr>
              <w:t>su 0,3</w:t>
            </w:r>
            <w:r>
              <w:rPr>
                <w:sz w:val="20"/>
                <w:szCs w:val="20"/>
                <w:bdr w:val="none" w:sz="0" w:space="0" w:color="auto" w:frame="1"/>
              </w:rPr>
              <w:t xml:space="preserve"> </w:t>
            </w:r>
            <w:r w:rsidRPr="00897182">
              <w:rPr>
                <w:sz w:val="20"/>
                <w:szCs w:val="20"/>
                <w:bdr w:val="none" w:sz="0" w:space="0" w:color="auto" w:frame="1"/>
              </w:rPr>
              <w:t xml:space="preserve">mm storio laminatu, bei </w:t>
            </w:r>
            <w:r w:rsidR="00541E6D">
              <w:rPr>
                <w:sz w:val="20"/>
                <w:szCs w:val="20"/>
                <w:bdr w:val="none" w:sz="0" w:space="0" w:color="auto" w:frame="1"/>
              </w:rPr>
              <w:t>2</w:t>
            </w:r>
            <w:r w:rsidRPr="00FF2F0D">
              <w:rPr>
                <w:color w:val="EE0000"/>
                <w:sz w:val="20"/>
                <w:szCs w:val="20"/>
                <w:bdr w:val="none" w:sz="0" w:space="0" w:color="auto" w:frame="1"/>
              </w:rPr>
              <w:t xml:space="preserve"> </w:t>
            </w:r>
            <w:r w:rsidRPr="00541E6D">
              <w:rPr>
                <w:sz w:val="20"/>
                <w:szCs w:val="20"/>
                <w:bdr w:val="none" w:sz="0" w:space="0" w:color="auto" w:frame="1"/>
              </w:rPr>
              <w:t>mm briauna</w:t>
            </w:r>
            <w:r>
              <w:rPr>
                <w:sz w:val="20"/>
                <w:szCs w:val="20"/>
                <w:bdr w:val="none" w:sz="0" w:space="0" w:color="auto" w:frame="1"/>
              </w:rPr>
              <w:t>. Spalva balta</w:t>
            </w:r>
          </w:p>
          <w:p w14:paraId="3DABDE99" w14:textId="6633CB57" w:rsidR="007966FE" w:rsidRDefault="007966FE" w:rsidP="00DE4D6B">
            <w:pPr>
              <w:rPr>
                <w:sz w:val="20"/>
                <w:szCs w:val="20"/>
                <w:bdr w:val="none" w:sz="0" w:space="0" w:color="auto" w:frame="1"/>
              </w:rPr>
            </w:pPr>
            <w:r w:rsidRPr="00265C73">
              <w:rPr>
                <w:sz w:val="20"/>
                <w:szCs w:val="20"/>
                <w:bdr w:val="none" w:sz="0" w:space="0" w:color="auto" w:frame="1"/>
              </w:rPr>
              <w:t xml:space="preserve">Stalčių  blokas turi būti to paties dizaino kaip </w:t>
            </w:r>
            <w:r>
              <w:rPr>
                <w:sz w:val="20"/>
                <w:szCs w:val="20"/>
                <w:bdr w:val="none" w:sz="0" w:space="0" w:color="auto" w:frame="1"/>
              </w:rPr>
              <w:t>3 pozicijos</w:t>
            </w:r>
            <w:r w:rsidRPr="00265C73">
              <w:rPr>
                <w:sz w:val="20"/>
                <w:szCs w:val="20"/>
                <w:bdr w:val="none" w:sz="0" w:space="0" w:color="auto" w:frame="1"/>
              </w:rPr>
              <w:t xml:space="preserve"> </w:t>
            </w:r>
            <w:r>
              <w:rPr>
                <w:sz w:val="20"/>
                <w:szCs w:val="20"/>
                <w:bdr w:val="none" w:sz="0" w:space="0" w:color="auto" w:frame="1"/>
              </w:rPr>
              <w:t>stalas</w:t>
            </w:r>
          </w:p>
          <w:p w14:paraId="50648FDD" w14:textId="77777777" w:rsidR="007966FE" w:rsidRPr="00265C73" w:rsidRDefault="007966FE" w:rsidP="00265C73">
            <w:pPr>
              <w:rPr>
                <w:bCs/>
                <w:sz w:val="20"/>
                <w:szCs w:val="20"/>
                <w:shd w:val="clear" w:color="auto" w:fill="FFFFFF"/>
              </w:rPr>
            </w:pPr>
            <w:r w:rsidRPr="00265C73">
              <w:rPr>
                <w:bCs/>
                <w:sz w:val="20"/>
                <w:szCs w:val="20"/>
                <w:shd w:val="clear" w:color="auto" w:fill="FFFFFF"/>
              </w:rPr>
              <w:t>PAVYZDYS</w:t>
            </w:r>
          </w:p>
          <w:p w14:paraId="3CEFF936" w14:textId="77777777" w:rsidR="007966FE" w:rsidRPr="00265C73" w:rsidRDefault="007966FE" w:rsidP="00265C73">
            <w:pPr>
              <w:rPr>
                <w:bCs/>
                <w:sz w:val="20"/>
                <w:szCs w:val="20"/>
                <w:shd w:val="clear" w:color="auto" w:fill="FFFFFF"/>
              </w:rPr>
            </w:pPr>
            <w:r w:rsidRPr="00265C73">
              <w:rPr>
                <w:bCs/>
                <w:sz w:val="20"/>
                <w:szCs w:val="20"/>
                <w:shd w:val="clear" w:color="auto" w:fill="FFFFFF"/>
              </w:rPr>
              <w:t>(Orientacinis vaizdas pateikiamas tik</w:t>
            </w:r>
          </w:p>
          <w:p w14:paraId="5D3863FB" w14:textId="77777777" w:rsidR="007966FE" w:rsidRPr="00265C73" w:rsidRDefault="007966FE" w:rsidP="00265C73">
            <w:pPr>
              <w:rPr>
                <w:bCs/>
                <w:sz w:val="20"/>
                <w:szCs w:val="20"/>
                <w:shd w:val="clear" w:color="auto" w:fill="FFFFFF"/>
              </w:rPr>
            </w:pPr>
            <w:r w:rsidRPr="00265C73">
              <w:rPr>
                <w:bCs/>
                <w:sz w:val="20"/>
                <w:szCs w:val="20"/>
                <w:shd w:val="clear" w:color="auto" w:fill="FFFFFF"/>
              </w:rPr>
              <w:t>iliustraciniais tikslais ir tiekėjas nėra įpareigotas siūlyti identiško</w:t>
            </w:r>
          </w:p>
          <w:p w14:paraId="39EB4D32" w14:textId="18F30662" w:rsidR="007966FE" w:rsidRDefault="007966FE" w:rsidP="00265C73">
            <w:pPr>
              <w:rPr>
                <w:bCs/>
                <w:sz w:val="20"/>
                <w:szCs w:val="20"/>
                <w:shd w:val="clear" w:color="auto" w:fill="FFFFFF"/>
              </w:rPr>
            </w:pPr>
            <w:r w:rsidRPr="00265C73">
              <w:rPr>
                <w:bCs/>
                <w:sz w:val="20"/>
                <w:szCs w:val="20"/>
                <w:shd w:val="clear" w:color="auto" w:fill="FFFFFF"/>
              </w:rPr>
              <w:t>gaminio):</w:t>
            </w:r>
          </w:p>
          <w:p w14:paraId="19281B69" w14:textId="582DACEB" w:rsidR="007966FE" w:rsidRDefault="007966FE" w:rsidP="00265C73">
            <w:pPr>
              <w:rPr>
                <w:bCs/>
                <w:sz w:val="20"/>
                <w:szCs w:val="20"/>
                <w:shd w:val="clear" w:color="auto" w:fill="FFFFFF"/>
              </w:rPr>
            </w:pPr>
            <w:r>
              <w:rPr>
                <w:bCs/>
                <w:noProof/>
                <w:sz w:val="20"/>
                <w:szCs w:val="20"/>
                <w:shd w:val="clear" w:color="auto" w:fill="FFFFFF"/>
                <w:lang w:eastAsia="lt-LT"/>
              </w:rPr>
              <w:drawing>
                <wp:inline distT="0" distB="0" distL="0" distR="0" wp14:anchorId="15215F7F" wp14:editId="491C27BF">
                  <wp:extent cx="579120" cy="76835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120" cy="768350"/>
                          </a:xfrm>
                          <a:prstGeom prst="rect">
                            <a:avLst/>
                          </a:prstGeom>
                          <a:noFill/>
                        </pic:spPr>
                      </pic:pic>
                    </a:graphicData>
                  </a:graphic>
                </wp:inline>
              </w:drawing>
            </w:r>
          </w:p>
          <w:p w14:paraId="656E81D1" w14:textId="34955C4D" w:rsidR="007966FE" w:rsidRDefault="007966FE" w:rsidP="00DE4D6B">
            <w:pPr>
              <w:rPr>
                <w:bCs/>
                <w:sz w:val="20"/>
                <w:szCs w:val="20"/>
                <w:shd w:val="clear" w:color="auto" w:fill="FFFFFF"/>
              </w:rPr>
            </w:pPr>
          </w:p>
        </w:tc>
      </w:tr>
      <w:tr w:rsidR="007966FE" w14:paraId="40C5EC32" w14:textId="77777777" w:rsidTr="007966FE">
        <w:trPr>
          <w:trHeight w:val="2431"/>
        </w:trPr>
        <w:tc>
          <w:tcPr>
            <w:tcW w:w="704" w:type="dxa"/>
          </w:tcPr>
          <w:p w14:paraId="24A08803" w14:textId="3C193D8E" w:rsidR="007966FE" w:rsidRDefault="007966FE" w:rsidP="00F42426">
            <w:pPr>
              <w:ind w:right="-33"/>
              <w:rPr>
                <w:shd w:val="clear" w:color="auto" w:fill="FFFFFF"/>
              </w:rPr>
            </w:pPr>
            <w:r>
              <w:rPr>
                <w:shd w:val="clear" w:color="auto" w:fill="FFFFFF"/>
              </w:rPr>
              <w:t xml:space="preserve">5. </w:t>
            </w:r>
          </w:p>
        </w:tc>
        <w:tc>
          <w:tcPr>
            <w:tcW w:w="1655" w:type="dxa"/>
          </w:tcPr>
          <w:p w14:paraId="3D8EAC3D" w14:textId="396622C8" w:rsidR="007966FE" w:rsidRPr="00C27322" w:rsidRDefault="007966FE" w:rsidP="001457E7">
            <w:pPr>
              <w:rPr>
                <w:bCs/>
                <w:shd w:val="clear" w:color="auto" w:fill="FFFFFF"/>
              </w:rPr>
            </w:pPr>
            <w:r w:rsidRPr="00C27322">
              <w:rPr>
                <w:bCs/>
                <w:shd w:val="clear" w:color="auto" w:fill="FFFFFF"/>
              </w:rPr>
              <w:t>Lentynos</w:t>
            </w:r>
          </w:p>
        </w:tc>
        <w:tc>
          <w:tcPr>
            <w:tcW w:w="998" w:type="dxa"/>
          </w:tcPr>
          <w:p w14:paraId="25726F23" w14:textId="7907E9B3" w:rsidR="007966FE" w:rsidRDefault="007966FE" w:rsidP="00954703">
            <w:pPr>
              <w:rPr>
                <w:bCs/>
                <w:sz w:val="20"/>
                <w:szCs w:val="20"/>
                <w:shd w:val="clear" w:color="auto" w:fill="FFFFFF"/>
              </w:rPr>
            </w:pPr>
            <w:r>
              <w:rPr>
                <w:bCs/>
                <w:sz w:val="20"/>
                <w:szCs w:val="20"/>
                <w:shd w:val="clear" w:color="auto" w:fill="FFFFFF"/>
              </w:rPr>
              <w:t>3 vnt.</w:t>
            </w:r>
          </w:p>
        </w:tc>
        <w:tc>
          <w:tcPr>
            <w:tcW w:w="10359" w:type="dxa"/>
          </w:tcPr>
          <w:p w14:paraId="4EE0B9CA" w14:textId="42841FF2" w:rsidR="007966FE" w:rsidRDefault="007966FE" w:rsidP="004D062D">
            <w:pPr>
              <w:rPr>
                <w:bCs/>
                <w:sz w:val="20"/>
                <w:szCs w:val="20"/>
                <w:shd w:val="clear" w:color="auto" w:fill="FFFFFF"/>
              </w:rPr>
            </w:pPr>
            <w:r>
              <w:rPr>
                <w:bCs/>
                <w:sz w:val="20"/>
                <w:szCs w:val="20"/>
                <w:shd w:val="clear" w:color="auto" w:fill="FFFFFF"/>
              </w:rPr>
              <w:t>Lentyna</w:t>
            </w:r>
          </w:p>
          <w:p w14:paraId="3E5BABFB" w14:textId="45A154FC" w:rsidR="007966FE" w:rsidRDefault="007966FE" w:rsidP="00B36EB1">
            <w:pPr>
              <w:rPr>
                <w:bCs/>
                <w:sz w:val="20"/>
                <w:szCs w:val="20"/>
                <w:shd w:val="clear" w:color="auto" w:fill="FFFFFF"/>
              </w:rPr>
            </w:pPr>
            <w:r>
              <w:rPr>
                <w:bCs/>
                <w:sz w:val="20"/>
                <w:szCs w:val="20"/>
                <w:shd w:val="clear" w:color="auto" w:fill="FFFFFF"/>
              </w:rPr>
              <w:t>Išmatavimai: aukštis – 1350 mm, plotis – 900</w:t>
            </w:r>
            <w:r w:rsidRPr="00DE4D6B">
              <w:rPr>
                <w:bCs/>
                <w:sz w:val="20"/>
                <w:szCs w:val="20"/>
                <w:shd w:val="clear" w:color="auto" w:fill="FFFFFF"/>
              </w:rPr>
              <w:t xml:space="preserve"> mm</w:t>
            </w:r>
            <w:r>
              <w:rPr>
                <w:bCs/>
                <w:sz w:val="20"/>
                <w:szCs w:val="20"/>
                <w:shd w:val="clear" w:color="auto" w:fill="FFFFFF"/>
              </w:rPr>
              <w:t xml:space="preserve">, gylis – </w:t>
            </w:r>
            <w:r w:rsidRPr="00DE4D6B">
              <w:rPr>
                <w:bCs/>
                <w:sz w:val="20"/>
                <w:szCs w:val="20"/>
                <w:shd w:val="clear" w:color="auto" w:fill="FFFFFF"/>
              </w:rPr>
              <w:t xml:space="preserve"> </w:t>
            </w:r>
            <w:r>
              <w:rPr>
                <w:bCs/>
                <w:sz w:val="20"/>
                <w:szCs w:val="20"/>
                <w:shd w:val="clear" w:color="auto" w:fill="FFFFFF"/>
              </w:rPr>
              <w:t>30</w:t>
            </w:r>
            <w:r w:rsidRPr="00DE4D6B">
              <w:rPr>
                <w:bCs/>
                <w:sz w:val="20"/>
                <w:szCs w:val="20"/>
                <w:shd w:val="clear" w:color="auto" w:fill="FFFFFF"/>
              </w:rPr>
              <w:t>0 mm</w:t>
            </w:r>
            <w:r>
              <w:rPr>
                <w:bCs/>
                <w:sz w:val="20"/>
                <w:szCs w:val="20"/>
                <w:shd w:val="clear" w:color="auto" w:fill="FFFFFF"/>
              </w:rPr>
              <w:t xml:space="preserve"> (</w:t>
            </w:r>
            <w:r w:rsidRPr="00DE4D6B">
              <w:rPr>
                <w:bCs/>
                <w:sz w:val="20"/>
                <w:szCs w:val="20"/>
                <w:shd w:val="clear" w:color="auto" w:fill="FFFFFF"/>
              </w:rPr>
              <w:t xml:space="preserve"> +-</w:t>
            </w:r>
            <w:r>
              <w:rPr>
                <w:bCs/>
                <w:sz w:val="20"/>
                <w:szCs w:val="20"/>
                <w:shd w:val="clear" w:color="auto" w:fill="FFFFFF"/>
              </w:rPr>
              <w:t>50 mm)</w:t>
            </w:r>
          </w:p>
          <w:p w14:paraId="5946317F" w14:textId="3C07B41C" w:rsidR="007966FE" w:rsidRDefault="007966FE" w:rsidP="00B36EB1">
            <w:pPr>
              <w:rPr>
                <w:bCs/>
                <w:sz w:val="20"/>
                <w:szCs w:val="20"/>
                <w:shd w:val="clear" w:color="auto" w:fill="FFFFFF"/>
              </w:rPr>
            </w:pPr>
            <w:r w:rsidRPr="00620216">
              <w:rPr>
                <w:bCs/>
                <w:sz w:val="20"/>
                <w:szCs w:val="20"/>
                <w:shd w:val="clear" w:color="auto" w:fill="FFFFFF"/>
              </w:rPr>
              <w:t>Viduje turi būti ne mažiau 4-ių atvirų lentynų.</w:t>
            </w:r>
          </w:p>
          <w:p w14:paraId="4C6492E8" w14:textId="61C93D51" w:rsidR="007966FE" w:rsidRDefault="007966FE" w:rsidP="004D062D">
            <w:pPr>
              <w:rPr>
                <w:bCs/>
                <w:sz w:val="20"/>
                <w:szCs w:val="20"/>
                <w:shd w:val="clear" w:color="auto" w:fill="FFFFFF"/>
              </w:rPr>
            </w:pPr>
            <w:r>
              <w:rPr>
                <w:bCs/>
                <w:sz w:val="20"/>
                <w:szCs w:val="20"/>
                <w:shd w:val="clear" w:color="auto" w:fill="FFFFFF"/>
              </w:rPr>
              <w:t xml:space="preserve">Pagaminta iš MDP arba laminato ne mažiau kaip 18 mm storio, kraštai laminuoti ne mažesnio kaip 2 mm storio </w:t>
            </w:r>
            <w:proofErr w:type="spellStart"/>
            <w:r>
              <w:rPr>
                <w:bCs/>
                <w:sz w:val="20"/>
                <w:szCs w:val="20"/>
                <w:shd w:val="clear" w:color="auto" w:fill="FFFFFF"/>
              </w:rPr>
              <w:t>kantu</w:t>
            </w:r>
            <w:proofErr w:type="spellEnd"/>
            <w:r>
              <w:rPr>
                <w:bCs/>
                <w:sz w:val="20"/>
                <w:szCs w:val="20"/>
                <w:shd w:val="clear" w:color="auto" w:fill="FFFFFF"/>
              </w:rPr>
              <w:t>.</w:t>
            </w:r>
          </w:p>
          <w:p w14:paraId="383D183B" w14:textId="31ADA23B" w:rsidR="007966FE" w:rsidRDefault="007966FE" w:rsidP="004D062D">
            <w:pPr>
              <w:rPr>
                <w:bCs/>
                <w:sz w:val="20"/>
                <w:szCs w:val="20"/>
                <w:shd w:val="clear" w:color="auto" w:fill="FFFFFF"/>
              </w:rPr>
            </w:pPr>
            <w:r>
              <w:rPr>
                <w:bCs/>
                <w:sz w:val="20"/>
                <w:szCs w:val="20"/>
                <w:shd w:val="clear" w:color="auto" w:fill="FFFFFF"/>
              </w:rPr>
              <w:t>Plokštės spalva balta, kantavimo – tamsiai rudas (galimybė PO derinti atspalvį iš tiekėjo siūlomų spalvų)</w:t>
            </w:r>
          </w:p>
          <w:p w14:paraId="5F9AC027" w14:textId="18F94CD0" w:rsidR="007966FE" w:rsidRDefault="007966FE" w:rsidP="004D062D">
            <w:pPr>
              <w:rPr>
                <w:bCs/>
                <w:sz w:val="20"/>
                <w:szCs w:val="20"/>
                <w:shd w:val="clear" w:color="auto" w:fill="FFFFFF"/>
              </w:rPr>
            </w:pPr>
            <w:r w:rsidRPr="00620216">
              <w:rPr>
                <w:bCs/>
                <w:sz w:val="20"/>
                <w:szCs w:val="20"/>
                <w:shd w:val="clear" w:color="auto" w:fill="FFFFFF"/>
              </w:rPr>
              <w:t xml:space="preserve">Spintos kojelės turi būti metalinės, </w:t>
            </w:r>
            <w:r>
              <w:rPr>
                <w:bCs/>
                <w:sz w:val="20"/>
                <w:szCs w:val="20"/>
                <w:shd w:val="clear" w:color="auto" w:fill="FFFFFF"/>
              </w:rPr>
              <w:t>reguliuojamo aukščio su sriegiu, kurių pagrindas su apsauga nuo braižymo.</w:t>
            </w:r>
          </w:p>
          <w:p w14:paraId="4ECA9380" w14:textId="77777777" w:rsidR="007966FE" w:rsidRPr="00265C73" w:rsidRDefault="007966FE" w:rsidP="00954703">
            <w:pPr>
              <w:rPr>
                <w:bCs/>
                <w:sz w:val="20"/>
                <w:szCs w:val="20"/>
                <w:shd w:val="clear" w:color="auto" w:fill="FFFFFF"/>
              </w:rPr>
            </w:pPr>
            <w:r w:rsidRPr="00265C73">
              <w:rPr>
                <w:bCs/>
                <w:sz w:val="20"/>
                <w:szCs w:val="20"/>
                <w:shd w:val="clear" w:color="auto" w:fill="FFFFFF"/>
              </w:rPr>
              <w:t>PAVYZDYS</w:t>
            </w:r>
          </w:p>
          <w:p w14:paraId="4C896E97" w14:textId="77777777" w:rsidR="007966FE" w:rsidRPr="00265C73" w:rsidRDefault="007966FE" w:rsidP="00954703">
            <w:pPr>
              <w:rPr>
                <w:bCs/>
                <w:sz w:val="20"/>
                <w:szCs w:val="20"/>
                <w:shd w:val="clear" w:color="auto" w:fill="FFFFFF"/>
              </w:rPr>
            </w:pPr>
            <w:r w:rsidRPr="00265C73">
              <w:rPr>
                <w:bCs/>
                <w:sz w:val="20"/>
                <w:szCs w:val="20"/>
                <w:shd w:val="clear" w:color="auto" w:fill="FFFFFF"/>
              </w:rPr>
              <w:t>(Orientacinis vaizdas pateikiamas tik</w:t>
            </w:r>
          </w:p>
          <w:p w14:paraId="4F646F92" w14:textId="77777777" w:rsidR="007966FE" w:rsidRPr="00265C73" w:rsidRDefault="007966FE" w:rsidP="00954703">
            <w:pPr>
              <w:rPr>
                <w:bCs/>
                <w:sz w:val="20"/>
                <w:szCs w:val="20"/>
                <w:shd w:val="clear" w:color="auto" w:fill="FFFFFF"/>
              </w:rPr>
            </w:pPr>
            <w:r w:rsidRPr="00265C73">
              <w:rPr>
                <w:bCs/>
                <w:sz w:val="20"/>
                <w:szCs w:val="20"/>
                <w:shd w:val="clear" w:color="auto" w:fill="FFFFFF"/>
              </w:rPr>
              <w:t>iliustraciniais tikslais ir tiekėjas nėra įpareigotas siūlyti identiško</w:t>
            </w:r>
          </w:p>
          <w:p w14:paraId="167F4F90" w14:textId="5455885D" w:rsidR="007966FE" w:rsidRDefault="007966FE" w:rsidP="00954703">
            <w:pPr>
              <w:rPr>
                <w:bCs/>
                <w:sz w:val="20"/>
                <w:szCs w:val="20"/>
                <w:shd w:val="clear" w:color="auto" w:fill="FFFFFF"/>
              </w:rPr>
            </w:pPr>
            <w:r w:rsidRPr="00265C73">
              <w:rPr>
                <w:bCs/>
                <w:sz w:val="20"/>
                <w:szCs w:val="20"/>
                <w:shd w:val="clear" w:color="auto" w:fill="FFFFFF"/>
              </w:rPr>
              <w:t>gaminio):</w:t>
            </w:r>
          </w:p>
          <w:p w14:paraId="705D34C5" w14:textId="56C6675B" w:rsidR="007966FE" w:rsidRDefault="007966FE" w:rsidP="00954703">
            <w:pPr>
              <w:rPr>
                <w:bCs/>
                <w:sz w:val="20"/>
                <w:szCs w:val="20"/>
                <w:shd w:val="clear" w:color="auto" w:fill="FFFFFF"/>
              </w:rPr>
            </w:pPr>
            <w:r>
              <w:rPr>
                <w:noProof/>
                <w:lang w:eastAsia="lt-LT"/>
              </w:rPr>
              <w:drawing>
                <wp:inline distT="0" distB="0" distL="0" distR="0" wp14:anchorId="1477FE4E" wp14:editId="4E2911C1">
                  <wp:extent cx="742084" cy="1067435"/>
                  <wp:effectExtent l="0" t="0" r="1270" b="0"/>
                  <wp:docPr id="30" name="Paveikslėlis 29" descr="Produkto nuotrau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aveikslėlis 29" descr="Produkto nuotrauka"/>
                          <pic:cNvPicPr>
                            <a:picLocks noChangeAspect="1" noChangeArrowheads="1"/>
                          </pic:cNvPicPr>
                        </pic:nvPicPr>
                        <pic:blipFill rotWithShape="1">
                          <a:blip r:embed="rId13" cstate="print">
                            <a:extLst>
                              <a:ext uri="{BEBA8EAE-BF5A-486C-A8C5-ECC9F3942E4B}">
                                <a14:imgProps xmlns:a14="http://schemas.microsoft.com/office/drawing/2010/main">
                                  <a14:imgLayer r:embed="rId14">
                                    <a14:imgEffect>
                                      <a14:saturation sat="0"/>
                                    </a14:imgEffect>
                                  </a14:imgLayer>
                                </a14:imgProps>
                              </a:ext>
                              <a:ext uri="{28A0092B-C50C-407E-A947-70E740481C1C}">
                                <a14:useLocalDpi xmlns:a14="http://schemas.microsoft.com/office/drawing/2010/main" val="0"/>
                              </a:ext>
                            </a:extLst>
                          </a:blip>
                          <a:srcRect l="32886" t="41963" r="32292" b="7682"/>
                          <a:stretch/>
                        </pic:blipFill>
                        <pic:spPr bwMode="auto">
                          <a:xfrm>
                            <a:off x="0" y="0"/>
                            <a:ext cx="749655" cy="1078326"/>
                          </a:xfrm>
                          <a:prstGeom prst="rect">
                            <a:avLst/>
                          </a:prstGeom>
                          <a:noFill/>
                        </pic:spPr>
                      </pic:pic>
                    </a:graphicData>
                  </a:graphic>
                </wp:inline>
              </w:drawing>
            </w:r>
          </w:p>
          <w:p w14:paraId="24BBD134" w14:textId="77777777" w:rsidR="007966FE" w:rsidRDefault="007966FE" w:rsidP="00954703">
            <w:pPr>
              <w:rPr>
                <w:bCs/>
                <w:sz w:val="20"/>
                <w:szCs w:val="20"/>
                <w:shd w:val="clear" w:color="auto" w:fill="FFFFFF"/>
              </w:rPr>
            </w:pPr>
          </w:p>
          <w:p w14:paraId="321E566D" w14:textId="2D1BF612" w:rsidR="007966FE" w:rsidRDefault="007966FE" w:rsidP="00954703">
            <w:pPr>
              <w:rPr>
                <w:bCs/>
                <w:sz w:val="20"/>
                <w:szCs w:val="20"/>
                <w:shd w:val="clear" w:color="auto" w:fill="FFFFFF"/>
              </w:rPr>
            </w:pPr>
          </w:p>
        </w:tc>
      </w:tr>
      <w:tr w:rsidR="007966FE" w14:paraId="43375374" w14:textId="77777777" w:rsidTr="007966FE">
        <w:trPr>
          <w:trHeight w:val="2431"/>
        </w:trPr>
        <w:tc>
          <w:tcPr>
            <w:tcW w:w="704" w:type="dxa"/>
          </w:tcPr>
          <w:p w14:paraId="42DFD6E4" w14:textId="08C227A1" w:rsidR="007966FE" w:rsidRDefault="007966FE" w:rsidP="00F42426">
            <w:pPr>
              <w:ind w:right="-33"/>
              <w:rPr>
                <w:shd w:val="clear" w:color="auto" w:fill="FFFFFF"/>
              </w:rPr>
            </w:pPr>
            <w:r>
              <w:rPr>
                <w:shd w:val="clear" w:color="auto" w:fill="FFFFFF"/>
              </w:rPr>
              <w:lastRenderedPageBreak/>
              <w:t>6.</w:t>
            </w:r>
          </w:p>
        </w:tc>
        <w:tc>
          <w:tcPr>
            <w:tcW w:w="1655" w:type="dxa"/>
          </w:tcPr>
          <w:p w14:paraId="2043AF57" w14:textId="34A69054" w:rsidR="007966FE" w:rsidRPr="00C27322" w:rsidRDefault="007966FE" w:rsidP="001457E7">
            <w:pPr>
              <w:rPr>
                <w:bCs/>
                <w:shd w:val="clear" w:color="auto" w:fill="FFFFFF"/>
              </w:rPr>
            </w:pPr>
            <w:r w:rsidRPr="00514B7D">
              <w:rPr>
                <w:bCs/>
                <w:shd w:val="clear" w:color="auto" w:fill="FFFFFF"/>
              </w:rPr>
              <w:t>Knygų ekspozicinis stovas</w:t>
            </w:r>
          </w:p>
        </w:tc>
        <w:tc>
          <w:tcPr>
            <w:tcW w:w="998" w:type="dxa"/>
          </w:tcPr>
          <w:p w14:paraId="5FAA4D28" w14:textId="453E1DB9" w:rsidR="007966FE" w:rsidRDefault="007966FE" w:rsidP="00954703">
            <w:pPr>
              <w:rPr>
                <w:bCs/>
                <w:sz w:val="20"/>
                <w:szCs w:val="20"/>
                <w:shd w:val="clear" w:color="auto" w:fill="FFFFFF"/>
              </w:rPr>
            </w:pPr>
            <w:r>
              <w:rPr>
                <w:bCs/>
                <w:sz w:val="20"/>
                <w:szCs w:val="20"/>
                <w:shd w:val="clear" w:color="auto" w:fill="FFFFFF"/>
              </w:rPr>
              <w:t>1 vnt.</w:t>
            </w:r>
          </w:p>
        </w:tc>
        <w:tc>
          <w:tcPr>
            <w:tcW w:w="10359" w:type="dxa"/>
          </w:tcPr>
          <w:p w14:paraId="44F9C9B3" w14:textId="3AFAE9F9" w:rsidR="007966FE" w:rsidRDefault="007966FE" w:rsidP="00514B7D">
            <w:pPr>
              <w:rPr>
                <w:bCs/>
                <w:sz w:val="20"/>
                <w:szCs w:val="20"/>
                <w:shd w:val="clear" w:color="auto" w:fill="FFFFFF"/>
              </w:rPr>
            </w:pPr>
            <w:r>
              <w:rPr>
                <w:bCs/>
                <w:sz w:val="20"/>
                <w:szCs w:val="20"/>
                <w:shd w:val="clear" w:color="auto" w:fill="FFFFFF"/>
              </w:rPr>
              <w:t xml:space="preserve">Erdvinis knygų ekspozicinis stovas </w:t>
            </w:r>
          </w:p>
          <w:p w14:paraId="3DBBAFFE" w14:textId="41CC572B" w:rsidR="007966FE" w:rsidRDefault="007966FE" w:rsidP="00514B7D">
            <w:pPr>
              <w:rPr>
                <w:bCs/>
                <w:sz w:val="20"/>
                <w:szCs w:val="20"/>
                <w:shd w:val="clear" w:color="auto" w:fill="FFFFFF"/>
              </w:rPr>
            </w:pPr>
            <w:r>
              <w:rPr>
                <w:bCs/>
                <w:sz w:val="20"/>
                <w:szCs w:val="20"/>
                <w:shd w:val="clear" w:color="auto" w:fill="FFFFFF"/>
              </w:rPr>
              <w:t>Išmatavimai: aukštis – 1710 mm, plotis – 600</w:t>
            </w:r>
            <w:r w:rsidRPr="00DE4D6B">
              <w:rPr>
                <w:bCs/>
                <w:sz w:val="20"/>
                <w:szCs w:val="20"/>
                <w:shd w:val="clear" w:color="auto" w:fill="FFFFFF"/>
              </w:rPr>
              <w:t xml:space="preserve"> mm</w:t>
            </w:r>
            <w:r>
              <w:rPr>
                <w:bCs/>
                <w:sz w:val="20"/>
                <w:szCs w:val="20"/>
                <w:shd w:val="clear" w:color="auto" w:fill="FFFFFF"/>
              </w:rPr>
              <w:t xml:space="preserve">, ilgis – </w:t>
            </w:r>
            <w:r w:rsidRPr="00DE4D6B">
              <w:rPr>
                <w:bCs/>
                <w:sz w:val="20"/>
                <w:szCs w:val="20"/>
                <w:shd w:val="clear" w:color="auto" w:fill="FFFFFF"/>
              </w:rPr>
              <w:t xml:space="preserve"> </w:t>
            </w:r>
            <w:r>
              <w:rPr>
                <w:bCs/>
                <w:sz w:val="20"/>
                <w:szCs w:val="20"/>
                <w:shd w:val="clear" w:color="auto" w:fill="FFFFFF"/>
              </w:rPr>
              <w:t>600</w:t>
            </w:r>
            <w:r w:rsidRPr="00DE4D6B">
              <w:rPr>
                <w:bCs/>
                <w:sz w:val="20"/>
                <w:szCs w:val="20"/>
                <w:shd w:val="clear" w:color="auto" w:fill="FFFFFF"/>
              </w:rPr>
              <w:t xml:space="preserve"> mm</w:t>
            </w:r>
            <w:r>
              <w:rPr>
                <w:bCs/>
                <w:sz w:val="20"/>
                <w:szCs w:val="20"/>
                <w:shd w:val="clear" w:color="auto" w:fill="FFFFFF"/>
              </w:rPr>
              <w:t xml:space="preserve"> (</w:t>
            </w:r>
            <w:r w:rsidRPr="00DE4D6B">
              <w:rPr>
                <w:bCs/>
                <w:sz w:val="20"/>
                <w:szCs w:val="20"/>
                <w:shd w:val="clear" w:color="auto" w:fill="FFFFFF"/>
              </w:rPr>
              <w:t xml:space="preserve"> +-</w:t>
            </w:r>
            <w:r>
              <w:rPr>
                <w:bCs/>
                <w:sz w:val="20"/>
                <w:szCs w:val="20"/>
                <w:shd w:val="clear" w:color="auto" w:fill="FFFFFF"/>
              </w:rPr>
              <w:t>20 mm)</w:t>
            </w:r>
          </w:p>
          <w:p w14:paraId="02EBE7F7" w14:textId="496C701F" w:rsidR="007966FE" w:rsidRDefault="007966FE" w:rsidP="00514B7D">
            <w:pPr>
              <w:rPr>
                <w:bCs/>
                <w:sz w:val="20"/>
                <w:szCs w:val="20"/>
                <w:shd w:val="clear" w:color="auto" w:fill="FFFFFF"/>
              </w:rPr>
            </w:pPr>
            <w:r>
              <w:rPr>
                <w:bCs/>
                <w:sz w:val="20"/>
                <w:szCs w:val="20"/>
                <w:shd w:val="clear" w:color="auto" w:fill="FFFFFF"/>
              </w:rPr>
              <w:t>Ant kvadratinio pagrindo -  aukštis 300 mm, plotis 600 mm, ilgis 600 mm – montuojama + formos knygų ekspozicinis stovas.</w:t>
            </w:r>
          </w:p>
          <w:p w14:paraId="645B868D" w14:textId="49CE1E07" w:rsidR="007966FE" w:rsidRDefault="007966FE" w:rsidP="00514B7D">
            <w:pPr>
              <w:rPr>
                <w:bCs/>
                <w:sz w:val="20"/>
                <w:szCs w:val="20"/>
                <w:shd w:val="clear" w:color="auto" w:fill="FFFFFF"/>
              </w:rPr>
            </w:pPr>
            <w:r w:rsidRPr="00620216">
              <w:rPr>
                <w:bCs/>
                <w:sz w:val="20"/>
                <w:szCs w:val="20"/>
                <w:shd w:val="clear" w:color="auto" w:fill="FFFFFF"/>
              </w:rPr>
              <w:t>Vi</w:t>
            </w:r>
            <w:r>
              <w:rPr>
                <w:bCs/>
                <w:sz w:val="20"/>
                <w:szCs w:val="20"/>
                <w:shd w:val="clear" w:color="auto" w:fill="FFFFFF"/>
              </w:rPr>
              <w:t>enoje dalyje</w:t>
            </w:r>
            <w:r w:rsidRPr="00620216">
              <w:rPr>
                <w:bCs/>
                <w:sz w:val="20"/>
                <w:szCs w:val="20"/>
                <w:shd w:val="clear" w:color="auto" w:fill="FFFFFF"/>
              </w:rPr>
              <w:t xml:space="preserve"> turi būti ne mažiau </w:t>
            </w:r>
            <w:r>
              <w:rPr>
                <w:bCs/>
                <w:sz w:val="20"/>
                <w:szCs w:val="20"/>
                <w:shd w:val="clear" w:color="auto" w:fill="FFFFFF"/>
              </w:rPr>
              <w:t>5</w:t>
            </w:r>
            <w:r w:rsidRPr="00620216">
              <w:rPr>
                <w:bCs/>
                <w:sz w:val="20"/>
                <w:szCs w:val="20"/>
                <w:shd w:val="clear" w:color="auto" w:fill="FFFFFF"/>
              </w:rPr>
              <w:t>-</w:t>
            </w:r>
            <w:r>
              <w:rPr>
                <w:bCs/>
                <w:sz w:val="20"/>
                <w:szCs w:val="20"/>
                <w:shd w:val="clear" w:color="auto" w:fill="FFFFFF"/>
              </w:rPr>
              <w:t>io</w:t>
            </w:r>
            <w:r w:rsidRPr="00620216">
              <w:rPr>
                <w:bCs/>
                <w:sz w:val="20"/>
                <w:szCs w:val="20"/>
                <w:shd w:val="clear" w:color="auto" w:fill="FFFFFF"/>
              </w:rPr>
              <w:t xml:space="preserve"> </w:t>
            </w:r>
            <w:r>
              <w:rPr>
                <w:bCs/>
                <w:sz w:val="20"/>
                <w:szCs w:val="20"/>
                <w:shd w:val="clear" w:color="auto" w:fill="FFFFFF"/>
              </w:rPr>
              <w:t>lentynėlės knygų eksponavimui.</w:t>
            </w:r>
          </w:p>
          <w:p w14:paraId="2645C2EA" w14:textId="30E46283" w:rsidR="007966FE" w:rsidRDefault="007966FE" w:rsidP="00514B7D">
            <w:pPr>
              <w:rPr>
                <w:bCs/>
                <w:sz w:val="20"/>
                <w:szCs w:val="20"/>
                <w:shd w:val="clear" w:color="auto" w:fill="FFFFFF"/>
              </w:rPr>
            </w:pPr>
            <w:r>
              <w:rPr>
                <w:bCs/>
                <w:sz w:val="20"/>
                <w:szCs w:val="20"/>
                <w:shd w:val="clear" w:color="auto" w:fill="FFFFFF"/>
              </w:rPr>
              <w:t xml:space="preserve">Pagaminta iš MDP arba laminato ne mažiau kaip 18 mm storio, kraštai laminuoti ne mažesnio 2 mm storio </w:t>
            </w:r>
            <w:proofErr w:type="spellStart"/>
            <w:r>
              <w:rPr>
                <w:bCs/>
                <w:sz w:val="20"/>
                <w:szCs w:val="20"/>
                <w:shd w:val="clear" w:color="auto" w:fill="FFFFFF"/>
              </w:rPr>
              <w:t>kantu</w:t>
            </w:r>
            <w:proofErr w:type="spellEnd"/>
            <w:r>
              <w:rPr>
                <w:bCs/>
                <w:sz w:val="20"/>
                <w:szCs w:val="20"/>
                <w:shd w:val="clear" w:color="auto" w:fill="FFFFFF"/>
              </w:rPr>
              <w:t>.</w:t>
            </w:r>
          </w:p>
          <w:p w14:paraId="3D07F7E2" w14:textId="77777777" w:rsidR="007966FE" w:rsidRDefault="007966FE" w:rsidP="00555D8E">
            <w:pPr>
              <w:rPr>
                <w:bCs/>
                <w:sz w:val="20"/>
                <w:szCs w:val="20"/>
                <w:shd w:val="clear" w:color="auto" w:fill="FFFFFF"/>
              </w:rPr>
            </w:pPr>
            <w:r>
              <w:rPr>
                <w:bCs/>
                <w:sz w:val="20"/>
                <w:szCs w:val="20"/>
                <w:shd w:val="clear" w:color="auto" w:fill="FFFFFF"/>
              </w:rPr>
              <w:t>Plokštės spalva balta, kantavimo – tamsiai rudas (galimybė PO derinti atspalvį iš tiekėjo siūlomų spalvų)</w:t>
            </w:r>
          </w:p>
          <w:p w14:paraId="602BCEB7" w14:textId="37331060" w:rsidR="007966FE" w:rsidRDefault="007966FE" w:rsidP="00514B7D">
            <w:pPr>
              <w:rPr>
                <w:bCs/>
                <w:sz w:val="20"/>
                <w:szCs w:val="20"/>
                <w:shd w:val="clear" w:color="auto" w:fill="FFFFFF"/>
              </w:rPr>
            </w:pPr>
            <w:r>
              <w:rPr>
                <w:bCs/>
                <w:sz w:val="20"/>
                <w:szCs w:val="20"/>
                <w:shd w:val="clear" w:color="auto" w:fill="FFFFFF"/>
              </w:rPr>
              <w:t>Stovo</w:t>
            </w:r>
            <w:r w:rsidRPr="00620216">
              <w:rPr>
                <w:bCs/>
                <w:sz w:val="20"/>
                <w:szCs w:val="20"/>
                <w:shd w:val="clear" w:color="auto" w:fill="FFFFFF"/>
              </w:rPr>
              <w:t xml:space="preserve"> kojelės turi būti metalinės, </w:t>
            </w:r>
            <w:r>
              <w:rPr>
                <w:bCs/>
                <w:sz w:val="20"/>
                <w:szCs w:val="20"/>
                <w:shd w:val="clear" w:color="auto" w:fill="FFFFFF"/>
              </w:rPr>
              <w:t>reguliuojamo aukščio su sriegiu, kurių pagrindas su apsauga nuo braižymo.</w:t>
            </w:r>
          </w:p>
          <w:p w14:paraId="73DA72C2" w14:textId="24BD46DD" w:rsidR="007966FE" w:rsidRDefault="007966FE" w:rsidP="00514B7D">
            <w:pPr>
              <w:rPr>
                <w:bCs/>
                <w:sz w:val="20"/>
                <w:szCs w:val="20"/>
                <w:shd w:val="clear" w:color="auto" w:fill="FFFFFF"/>
              </w:rPr>
            </w:pPr>
            <w:r>
              <w:rPr>
                <w:bCs/>
                <w:sz w:val="20"/>
                <w:szCs w:val="20"/>
                <w:shd w:val="clear" w:color="auto" w:fill="FFFFFF"/>
              </w:rPr>
              <w:t xml:space="preserve">Knygų ekspozicinis stovas </w:t>
            </w:r>
            <w:r w:rsidRPr="00265C73">
              <w:rPr>
                <w:sz w:val="20"/>
                <w:szCs w:val="20"/>
                <w:bdr w:val="none" w:sz="0" w:space="0" w:color="auto" w:frame="1"/>
              </w:rPr>
              <w:t xml:space="preserve">turi būti to paties dizaino kaip </w:t>
            </w:r>
            <w:r>
              <w:rPr>
                <w:sz w:val="20"/>
                <w:szCs w:val="20"/>
                <w:bdr w:val="none" w:sz="0" w:space="0" w:color="auto" w:frame="1"/>
              </w:rPr>
              <w:t>4 knygų lentynos.</w:t>
            </w:r>
          </w:p>
          <w:p w14:paraId="0BA61EDF" w14:textId="77777777" w:rsidR="007966FE" w:rsidRPr="00265C73" w:rsidRDefault="007966FE" w:rsidP="00514B7D">
            <w:pPr>
              <w:rPr>
                <w:bCs/>
                <w:sz w:val="20"/>
                <w:szCs w:val="20"/>
                <w:shd w:val="clear" w:color="auto" w:fill="FFFFFF"/>
              </w:rPr>
            </w:pPr>
            <w:r w:rsidRPr="00265C73">
              <w:rPr>
                <w:bCs/>
                <w:sz w:val="20"/>
                <w:szCs w:val="20"/>
                <w:shd w:val="clear" w:color="auto" w:fill="FFFFFF"/>
              </w:rPr>
              <w:t>PAVYZDYS</w:t>
            </w:r>
          </w:p>
          <w:p w14:paraId="7EFB030F" w14:textId="77777777" w:rsidR="007966FE" w:rsidRPr="00265C73" w:rsidRDefault="007966FE" w:rsidP="00514B7D">
            <w:pPr>
              <w:rPr>
                <w:bCs/>
                <w:sz w:val="20"/>
                <w:szCs w:val="20"/>
                <w:shd w:val="clear" w:color="auto" w:fill="FFFFFF"/>
              </w:rPr>
            </w:pPr>
            <w:r w:rsidRPr="00265C73">
              <w:rPr>
                <w:bCs/>
                <w:sz w:val="20"/>
                <w:szCs w:val="20"/>
                <w:shd w:val="clear" w:color="auto" w:fill="FFFFFF"/>
              </w:rPr>
              <w:t>(Orientacinis vaizdas pateikiamas tik</w:t>
            </w:r>
          </w:p>
          <w:p w14:paraId="7EB16389" w14:textId="77777777" w:rsidR="007966FE" w:rsidRPr="00265C73" w:rsidRDefault="007966FE" w:rsidP="00514B7D">
            <w:pPr>
              <w:rPr>
                <w:bCs/>
                <w:sz w:val="20"/>
                <w:szCs w:val="20"/>
                <w:shd w:val="clear" w:color="auto" w:fill="FFFFFF"/>
              </w:rPr>
            </w:pPr>
            <w:r w:rsidRPr="00265C73">
              <w:rPr>
                <w:bCs/>
                <w:sz w:val="20"/>
                <w:szCs w:val="20"/>
                <w:shd w:val="clear" w:color="auto" w:fill="FFFFFF"/>
              </w:rPr>
              <w:t>iliustraciniais tikslais ir tiekėjas nėra įpareigotas siūlyti identiško</w:t>
            </w:r>
          </w:p>
          <w:p w14:paraId="7644802B" w14:textId="77777777" w:rsidR="007966FE" w:rsidRDefault="007966FE" w:rsidP="00514B7D">
            <w:pPr>
              <w:rPr>
                <w:bCs/>
                <w:sz w:val="20"/>
                <w:szCs w:val="20"/>
                <w:shd w:val="clear" w:color="auto" w:fill="FFFFFF"/>
              </w:rPr>
            </w:pPr>
            <w:r w:rsidRPr="00265C73">
              <w:rPr>
                <w:bCs/>
                <w:sz w:val="20"/>
                <w:szCs w:val="20"/>
                <w:shd w:val="clear" w:color="auto" w:fill="FFFFFF"/>
              </w:rPr>
              <w:t>gaminio):</w:t>
            </w:r>
          </w:p>
          <w:p w14:paraId="3CF5E623" w14:textId="55A6317E" w:rsidR="007966FE" w:rsidRDefault="007966FE" w:rsidP="00514B7D">
            <w:pPr>
              <w:rPr>
                <w:bCs/>
                <w:sz w:val="20"/>
                <w:szCs w:val="20"/>
                <w:shd w:val="clear" w:color="auto" w:fill="FFFFFF"/>
              </w:rPr>
            </w:pPr>
            <w:r>
              <w:rPr>
                <w:b/>
                <w:bCs/>
                <w:noProof/>
                <w:sz w:val="20"/>
                <w:szCs w:val="20"/>
                <w:shd w:val="clear" w:color="auto" w:fill="FFFFFF"/>
                <w:lang w:eastAsia="lt-LT"/>
              </w:rPr>
              <w:drawing>
                <wp:inline distT="0" distB="0" distL="0" distR="0" wp14:anchorId="63C5950C" wp14:editId="2DF3EB3E">
                  <wp:extent cx="716280" cy="1476498"/>
                  <wp:effectExtent l="0" t="0" r="762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BEBA8EAE-BF5A-486C-A8C5-ECC9F3942E4B}">
                                <a14:imgProps xmlns:a14="http://schemas.microsoft.com/office/drawing/2010/main">
                                  <a14:imgLayer r:embed="rId16">
                                    <a14:imgEffect>
                                      <a14:sharpenSoften amount="-50000"/>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727616" cy="1499866"/>
                          </a:xfrm>
                          <a:prstGeom prst="rect">
                            <a:avLst/>
                          </a:prstGeom>
                          <a:noFill/>
                        </pic:spPr>
                      </pic:pic>
                    </a:graphicData>
                  </a:graphic>
                </wp:inline>
              </w:drawing>
            </w:r>
          </w:p>
          <w:p w14:paraId="235EEC59" w14:textId="77777777" w:rsidR="007966FE" w:rsidRDefault="007966FE" w:rsidP="004D062D">
            <w:pPr>
              <w:rPr>
                <w:bCs/>
                <w:sz w:val="20"/>
                <w:szCs w:val="20"/>
                <w:shd w:val="clear" w:color="auto" w:fill="FFFFFF"/>
              </w:rPr>
            </w:pPr>
          </w:p>
        </w:tc>
      </w:tr>
      <w:tr w:rsidR="007966FE" w14:paraId="75C14983" w14:textId="77777777" w:rsidTr="007966FE">
        <w:trPr>
          <w:trHeight w:val="2431"/>
        </w:trPr>
        <w:tc>
          <w:tcPr>
            <w:tcW w:w="704" w:type="dxa"/>
          </w:tcPr>
          <w:p w14:paraId="3554CB24" w14:textId="3EC41F8B" w:rsidR="007966FE" w:rsidRDefault="007966FE" w:rsidP="001E719E">
            <w:pPr>
              <w:ind w:right="-33"/>
              <w:rPr>
                <w:shd w:val="clear" w:color="auto" w:fill="FFFFFF"/>
              </w:rPr>
            </w:pPr>
            <w:r>
              <w:rPr>
                <w:shd w:val="clear" w:color="auto" w:fill="FFFFFF"/>
              </w:rPr>
              <w:t>7.</w:t>
            </w:r>
          </w:p>
        </w:tc>
        <w:tc>
          <w:tcPr>
            <w:tcW w:w="1655" w:type="dxa"/>
          </w:tcPr>
          <w:p w14:paraId="1102075C" w14:textId="42609CB8" w:rsidR="007966FE" w:rsidRPr="00514B7D" w:rsidRDefault="007966FE" w:rsidP="001E719E">
            <w:pPr>
              <w:rPr>
                <w:bCs/>
                <w:shd w:val="clear" w:color="auto" w:fill="FFFFFF"/>
              </w:rPr>
            </w:pPr>
            <w:r w:rsidRPr="00C27322">
              <w:rPr>
                <w:bCs/>
                <w:shd w:val="clear" w:color="auto" w:fill="FFFFFF"/>
              </w:rPr>
              <w:t>Darbuotojo kėdė</w:t>
            </w:r>
          </w:p>
        </w:tc>
        <w:tc>
          <w:tcPr>
            <w:tcW w:w="998" w:type="dxa"/>
          </w:tcPr>
          <w:p w14:paraId="15E121C0" w14:textId="37137B76" w:rsidR="007966FE" w:rsidRDefault="007966FE" w:rsidP="001E719E">
            <w:pPr>
              <w:rPr>
                <w:bCs/>
                <w:sz w:val="20"/>
                <w:szCs w:val="20"/>
                <w:shd w:val="clear" w:color="auto" w:fill="FFFFFF"/>
              </w:rPr>
            </w:pPr>
            <w:r>
              <w:rPr>
                <w:bCs/>
                <w:sz w:val="20"/>
                <w:szCs w:val="20"/>
                <w:shd w:val="clear" w:color="auto" w:fill="FFFFFF"/>
              </w:rPr>
              <w:t>1 vnt.</w:t>
            </w:r>
          </w:p>
        </w:tc>
        <w:tc>
          <w:tcPr>
            <w:tcW w:w="10359" w:type="dxa"/>
          </w:tcPr>
          <w:p w14:paraId="0F69062E" w14:textId="77777777" w:rsidR="007966FE" w:rsidRDefault="007966FE" w:rsidP="001E719E">
            <w:pPr>
              <w:rPr>
                <w:bCs/>
                <w:sz w:val="20"/>
                <w:szCs w:val="20"/>
                <w:shd w:val="clear" w:color="auto" w:fill="FFFFFF"/>
              </w:rPr>
            </w:pPr>
            <w:r>
              <w:rPr>
                <w:bCs/>
                <w:sz w:val="20"/>
                <w:szCs w:val="20"/>
                <w:shd w:val="clear" w:color="auto" w:fill="FFFFFF"/>
              </w:rPr>
              <w:t>Darbuotojo kėdė ergonominės formos:</w:t>
            </w:r>
          </w:p>
          <w:p w14:paraId="4B1EC330" w14:textId="77777777" w:rsidR="007966FE" w:rsidRDefault="007966FE" w:rsidP="001E719E">
            <w:pPr>
              <w:rPr>
                <w:bCs/>
                <w:sz w:val="20"/>
                <w:szCs w:val="20"/>
                <w:shd w:val="clear" w:color="auto" w:fill="FFFFFF"/>
              </w:rPr>
            </w:pPr>
            <w:r>
              <w:rPr>
                <w:bCs/>
                <w:sz w:val="20"/>
                <w:szCs w:val="20"/>
                <w:shd w:val="clear" w:color="auto" w:fill="FFFFFF"/>
              </w:rPr>
              <w:t xml:space="preserve"> - su juosmens atramos gylio reguliavimo funkcija.</w:t>
            </w:r>
          </w:p>
          <w:p w14:paraId="7632F648" w14:textId="2F9E9304" w:rsidR="007966FE" w:rsidRDefault="007966FE" w:rsidP="001E719E">
            <w:pPr>
              <w:rPr>
                <w:bCs/>
                <w:sz w:val="20"/>
                <w:szCs w:val="20"/>
                <w:shd w:val="clear" w:color="auto" w:fill="FFFFFF"/>
              </w:rPr>
            </w:pPr>
            <w:r>
              <w:rPr>
                <w:bCs/>
                <w:sz w:val="20"/>
                <w:szCs w:val="20"/>
                <w:shd w:val="clear" w:color="auto" w:fill="FFFFFF"/>
              </w:rPr>
              <w:t xml:space="preserve">  - su reguliuojamo aukščio sėdima dalis: 455 mm –</w:t>
            </w:r>
            <w:r w:rsidR="0069740C">
              <w:rPr>
                <w:bCs/>
                <w:sz w:val="20"/>
                <w:szCs w:val="20"/>
                <w:shd w:val="clear" w:color="auto" w:fill="FFFFFF"/>
              </w:rPr>
              <w:t xml:space="preserve"> </w:t>
            </w:r>
            <w:r w:rsidRPr="001E719E">
              <w:rPr>
                <w:bCs/>
                <w:sz w:val="20"/>
                <w:szCs w:val="20"/>
                <w:shd w:val="clear" w:color="auto" w:fill="FFFFFF"/>
              </w:rPr>
              <w:t>565 mm +-5 mm</w:t>
            </w:r>
            <w:r>
              <w:rPr>
                <w:bCs/>
                <w:sz w:val="20"/>
                <w:szCs w:val="20"/>
                <w:shd w:val="clear" w:color="auto" w:fill="FFFFFF"/>
              </w:rPr>
              <w:t xml:space="preserve">, </w:t>
            </w:r>
            <w:r w:rsidRPr="001E719E">
              <w:rPr>
                <w:bCs/>
                <w:sz w:val="20"/>
                <w:szCs w:val="20"/>
                <w:shd w:val="clear" w:color="auto" w:fill="FFFFFF"/>
              </w:rPr>
              <w:t xml:space="preserve"> </w:t>
            </w:r>
          </w:p>
          <w:p w14:paraId="1C1F0CF0" w14:textId="77777777" w:rsidR="007966FE" w:rsidRPr="008346EA" w:rsidRDefault="007966FE" w:rsidP="001E719E">
            <w:pPr>
              <w:rPr>
                <w:bCs/>
                <w:sz w:val="20"/>
                <w:szCs w:val="20"/>
                <w:shd w:val="clear" w:color="auto" w:fill="FFFFFF"/>
              </w:rPr>
            </w:pPr>
            <w:r>
              <w:rPr>
                <w:bCs/>
                <w:sz w:val="20"/>
                <w:szCs w:val="20"/>
                <w:shd w:val="clear" w:color="auto" w:fill="FFFFFF"/>
              </w:rPr>
              <w:t xml:space="preserve"> atlošu turinčiu </w:t>
            </w:r>
            <w:r w:rsidRPr="008346EA">
              <w:rPr>
                <w:bCs/>
                <w:sz w:val="20"/>
                <w:szCs w:val="20"/>
                <w:shd w:val="clear" w:color="auto" w:fill="FFFFFF"/>
              </w:rPr>
              <w:t>"Sinchronin</w:t>
            </w:r>
            <w:r>
              <w:rPr>
                <w:bCs/>
                <w:sz w:val="20"/>
                <w:szCs w:val="20"/>
                <w:shd w:val="clear" w:color="auto" w:fill="FFFFFF"/>
              </w:rPr>
              <w:t>į</w:t>
            </w:r>
            <w:r w:rsidRPr="008346EA">
              <w:rPr>
                <w:bCs/>
                <w:sz w:val="20"/>
                <w:szCs w:val="20"/>
                <w:shd w:val="clear" w:color="auto" w:fill="FFFFFF"/>
              </w:rPr>
              <w:t>" mechanizm</w:t>
            </w:r>
            <w:r>
              <w:rPr>
                <w:bCs/>
                <w:sz w:val="20"/>
                <w:szCs w:val="20"/>
                <w:shd w:val="clear" w:color="auto" w:fill="FFFFFF"/>
              </w:rPr>
              <w:t>ą</w:t>
            </w:r>
            <w:r w:rsidRPr="008346EA">
              <w:rPr>
                <w:bCs/>
                <w:sz w:val="20"/>
                <w:szCs w:val="20"/>
                <w:shd w:val="clear" w:color="auto" w:fill="FFFFFF"/>
              </w:rPr>
              <w:t xml:space="preserve"> su k</w:t>
            </w:r>
            <w:r>
              <w:rPr>
                <w:bCs/>
                <w:sz w:val="20"/>
                <w:szCs w:val="20"/>
                <w:shd w:val="clear" w:color="auto" w:fill="FFFFFF"/>
              </w:rPr>
              <w:t xml:space="preserve">elių padėčių pakreipimo užraktu, </w:t>
            </w:r>
            <w:r w:rsidRPr="008346EA">
              <w:rPr>
                <w:bCs/>
                <w:sz w:val="20"/>
                <w:szCs w:val="20"/>
                <w:shd w:val="clear" w:color="auto" w:fill="FFFFFF"/>
              </w:rPr>
              <w:t>"</w:t>
            </w:r>
            <w:proofErr w:type="spellStart"/>
            <w:r w:rsidRPr="008346EA">
              <w:rPr>
                <w:bCs/>
                <w:sz w:val="20"/>
                <w:szCs w:val="20"/>
                <w:shd w:val="clear" w:color="auto" w:fill="FFFFFF"/>
              </w:rPr>
              <w:t>Anti-Shock</w:t>
            </w:r>
            <w:proofErr w:type="spellEnd"/>
            <w:r w:rsidRPr="008346EA">
              <w:rPr>
                <w:bCs/>
                <w:sz w:val="20"/>
                <w:szCs w:val="20"/>
                <w:shd w:val="clear" w:color="auto" w:fill="FFFFFF"/>
              </w:rPr>
              <w:t>" Funkcija</w:t>
            </w:r>
          </w:p>
          <w:p w14:paraId="6E401280" w14:textId="77777777" w:rsidR="007966FE" w:rsidRDefault="007966FE" w:rsidP="001E719E">
            <w:pPr>
              <w:rPr>
                <w:bCs/>
                <w:sz w:val="20"/>
                <w:szCs w:val="20"/>
                <w:shd w:val="clear" w:color="auto" w:fill="FFFFFF"/>
              </w:rPr>
            </w:pPr>
            <w:r>
              <w:rPr>
                <w:bCs/>
                <w:sz w:val="20"/>
                <w:szCs w:val="20"/>
                <w:shd w:val="clear" w:color="auto" w:fill="FFFFFF"/>
              </w:rPr>
              <w:t xml:space="preserve">- </w:t>
            </w:r>
            <w:r w:rsidRPr="001E719E">
              <w:rPr>
                <w:bCs/>
                <w:sz w:val="20"/>
                <w:szCs w:val="20"/>
                <w:shd w:val="clear" w:color="auto" w:fill="FFFFFF"/>
              </w:rPr>
              <w:t xml:space="preserve">su patogiomis atramomis rankoms (paminkštintos), </w:t>
            </w:r>
          </w:p>
          <w:p w14:paraId="2B12A4FF" w14:textId="77777777" w:rsidR="007966FE" w:rsidRDefault="007966FE" w:rsidP="001E719E">
            <w:pPr>
              <w:rPr>
                <w:bCs/>
                <w:sz w:val="20"/>
                <w:szCs w:val="20"/>
                <w:shd w:val="clear" w:color="auto" w:fill="FFFFFF"/>
              </w:rPr>
            </w:pPr>
            <w:r w:rsidRPr="001E719E">
              <w:rPr>
                <w:bCs/>
                <w:sz w:val="20"/>
                <w:szCs w:val="20"/>
                <w:shd w:val="clear" w:color="auto" w:fill="FFFFFF"/>
              </w:rPr>
              <w:t>rankų atramo</w:t>
            </w:r>
            <w:r>
              <w:rPr>
                <w:bCs/>
                <w:sz w:val="20"/>
                <w:szCs w:val="20"/>
                <w:shd w:val="clear" w:color="auto" w:fill="FFFFFF"/>
              </w:rPr>
              <w:t>mis.</w:t>
            </w:r>
          </w:p>
          <w:p w14:paraId="0550A514" w14:textId="77777777" w:rsidR="007966FE" w:rsidRDefault="007966FE" w:rsidP="001E719E">
            <w:pPr>
              <w:rPr>
                <w:bCs/>
                <w:sz w:val="20"/>
                <w:szCs w:val="20"/>
                <w:shd w:val="clear" w:color="auto" w:fill="FFFFFF"/>
              </w:rPr>
            </w:pPr>
            <w:r>
              <w:rPr>
                <w:bCs/>
                <w:sz w:val="20"/>
                <w:szCs w:val="20"/>
                <w:shd w:val="clear" w:color="auto" w:fill="FFFFFF"/>
              </w:rPr>
              <w:t>Kėdės pagrindas chromuotas, su ne mažiau kaip 5 minkštais kietoms grindims tinkančiais ratukais.</w:t>
            </w:r>
          </w:p>
          <w:p w14:paraId="01D9ACF6" w14:textId="77777777" w:rsidR="007966FE" w:rsidRDefault="007966FE" w:rsidP="001E719E">
            <w:pPr>
              <w:rPr>
                <w:bCs/>
                <w:sz w:val="20"/>
                <w:szCs w:val="20"/>
                <w:shd w:val="clear" w:color="auto" w:fill="FFFFFF"/>
              </w:rPr>
            </w:pPr>
            <w:r w:rsidRPr="001E719E">
              <w:rPr>
                <w:bCs/>
                <w:sz w:val="20"/>
                <w:szCs w:val="20"/>
                <w:shd w:val="clear" w:color="auto" w:fill="FFFFFF"/>
              </w:rPr>
              <w:t>Sėdynė ir atlošas aptraukti orui laidaus gobeleno</w:t>
            </w:r>
            <w:r>
              <w:rPr>
                <w:bCs/>
                <w:sz w:val="20"/>
                <w:szCs w:val="20"/>
                <w:shd w:val="clear" w:color="auto" w:fill="FFFFFF"/>
              </w:rPr>
              <w:t xml:space="preserve"> audiniu. Spalva juoda.</w:t>
            </w:r>
          </w:p>
          <w:p w14:paraId="16CD11CB" w14:textId="77777777" w:rsidR="007966FE" w:rsidRPr="00265C73" w:rsidRDefault="007966FE" w:rsidP="001E719E">
            <w:pPr>
              <w:rPr>
                <w:bCs/>
                <w:sz w:val="20"/>
                <w:szCs w:val="20"/>
                <w:shd w:val="clear" w:color="auto" w:fill="FFFFFF"/>
              </w:rPr>
            </w:pPr>
            <w:r w:rsidRPr="00265C73">
              <w:rPr>
                <w:bCs/>
                <w:sz w:val="20"/>
                <w:szCs w:val="20"/>
                <w:shd w:val="clear" w:color="auto" w:fill="FFFFFF"/>
              </w:rPr>
              <w:t>PAVYZDYS</w:t>
            </w:r>
          </w:p>
          <w:p w14:paraId="5430439B" w14:textId="77777777" w:rsidR="007966FE" w:rsidRPr="00265C73" w:rsidRDefault="007966FE" w:rsidP="001E719E">
            <w:pPr>
              <w:rPr>
                <w:bCs/>
                <w:sz w:val="20"/>
                <w:szCs w:val="20"/>
                <w:shd w:val="clear" w:color="auto" w:fill="FFFFFF"/>
              </w:rPr>
            </w:pPr>
            <w:r w:rsidRPr="00265C73">
              <w:rPr>
                <w:bCs/>
                <w:sz w:val="20"/>
                <w:szCs w:val="20"/>
                <w:shd w:val="clear" w:color="auto" w:fill="FFFFFF"/>
              </w:rPr>
              <w:t>(Orientacinis vaizdas pateikiamas tik</w:t>
            </w:r>
          </w:p>
          <w:p w14:paraId="5A9E7E41" w14:textId="77777777" w:rsidR="007966FE" w:rsidRPr="00265C73" w:rsidRDefault="007966FE" w:rsidP="001E719E">
            <w:pPr>
              <w:rPr>
                <w:bCs/>
                <w:sz w:val="20"/>
                <w:szCs w:val="20"/>
                <w:shd w:val="clear" w:color="auto" w:fill="FFFFFF"/>
              </w:rPr>
            </w:pPr>
            <w:r w:rsidRPr="00265C73">
              <w:rPr>
                <w:bCs/>
                <w:sz w:val="20"/>
                <w:szCs w:val="20"/>
                <w:shd w:val="clear" w:color="auto" w:fill="FFFFFF"/>
              </w:rPr>
              <w:t>iliustraciniais tikslais ir tiekėjas nėra įpareigotas siūlyti identiško</w:t>
            </w:r>
          </w:p>
          <w:p w14:paraId="0D5E6180" w14:textId="77777777" w:rsidR="007966FE" w:rsidRDefault="007966FE" w:rsidP="001E719E">
            <w:pPr>
              <w:rPr>
                <w:bCs/>
                <w:sz w:val="20"/>
                <w:szCs w:val="20"/>
                <w:shd w:val="clear" w:color="auto" w:fill="FFFFFF"/>
              </w:rPr>
            </w:pPr>
            <w:r w:rsidRPr="00265C73">
              <w:rPr>
                <w:bCs/>
                <w:sz w:val="20"/>
                <w:szCs w:val="20"/>
                <w:shd w:val="clear" w:color="auto" w:fill="FFFFFF"/>
              </w:rPr>
              <w:t>gaminio):</w:t>
            </w:r>
          </w:p>
          <w:p w14:paraId="78CF35D3" w14:textId="77777777" w:rsidR="007966FE" w:rsidRDefault="007966FE" w:rsidP="001E719E">
            <w:pPr>
              <w:rPr>
                <w:bCs/>
                <w:sz w:val="20"/>
                <w:szCs w:val="20"/>
                <w:shd w:val="clear" w:color="auto" w:fill="FFFFFF"/>
              </w:rPr>
            </w:pPr>
            <w:r>
              <w:rPr>
                <w:b/>
                <w:bCs/>
                <w:noProof/>
                <w:sz w:val="20"/>
                <w:szCs w:val="20"/>
                <w:shd w:val="clear" w:color="auto" w:fill="FFFFFF"/>
                <w:lang w:eastAsia="lt-LT"/>
              </w:rPr>
              <w:drawing>
                <wp:inline distT="0" distB="0" distL="0" distR="0" wp14:anchorId="4050E70C" wp14:editId="46800219">
                  <wp:extent cx="570384" cy="1066800"/>
                  <wp:effectExtent l="0" t="0" r="1270" b="0"/>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220" cy="1075845"/>
                          </a:xfrm>
                          <a:prstGeom prst="rect">
                            <a:avLst/>
                          </a:prstGeom>
                          <a:noFill/>
                        </pic:spPr>
                      </pic:pic>
                    </a:graphicData>
                  </a:graphic>
                </wp:inline>
              </w:drawing>
            </w:r>
          </w:p>
          <w:p w14:paraId="78D8879B" w14:textId="77777777" w:rsidR="007966FE" w:rsidRDefault="007966FE" w:rsidP="001E719E">
            <w:pPr>
              <w:rPr>
                <w:bCs/>
                <w:sz w:val="20"/>
                <w:szCs w:val="20"/>
                <w:shd w:val="clear" w:color="auto" w:fill="FFFFFF"/>
              </w:rPr>
            </w:pPr>
          </w:p>
        </w:tc>
      </w:tr>
      <w:tr w:rsidR="007966FE" w14:paraId="7EB68CF0" w14:textId="77777777" w:rsidTr="007966FE">
        <w:trPr>
          <w:trHeight w:val="2431"/>
        </w:trPr>
        <w:tc>
          <w:tcPr>
            <w:tcW w:w="704" w:type="dxa"/>
          </w:tcPr>
          <w:p w14:paraId="59647669" w14:textId="26BC27F0" w:rsidR="007966FE" w:rsidRDefault="007966FE" w:rsidP="001E719E">
            <w:pPr>
              <w:ind w:right="-33"/>
              <w:rPr>
                <w:shd w:val="clear" w:color="auto" w:fill="FFFFFF"/>
              </w:rPr>
            </w:pPr>
            <w:r>
              <w:rPr>
                <w:shd w:val="clear" w:color="auto" w:fill="FFFFFF"/>
              </w:rPr>
              <w:lastRenderedPageBreak/>
              <w:t>8.</w:t>
            </w:r>
          </w:p>
        </w:tc>
        <w:tc>
          <w:tcPr>
            <w:tcW w:w="1655" w:type="dxa"/>
          </w:tcPr>
          <w:p w14:paraId="7E1F92B3" w14:textId="08EE00D8" w:rsidR="007966FE" w:rsidRPr="00C27322" w:rsidRDefault="007966FE" w:rsidP="001E719E">
            <w:pPr>
              <w:rPr>
                <w:bCs/>
                <w:shd w:val="clear" w:color="auto" w:fill="FFFFFF"/>
              </w:rPr>
            </w:pPr>
            <w:r>
              <w:rPr>
                <w:bCs/>
                <w:shd w:val="clear" w:color="auto" w:fill="FFFFFF"/>
              </w:rPr>
              <w:t>Akustinis fotelis</w:t>
            </w:r>
          </w:p>
        </w:tc>
        <w:tc>
          <w:tcPr>
            <w:tcW w:w="998" w:type="dxa"/>
          </w:tcPr>
          <w:p w14:paraId="1C4BE733" w14:textId="38AB21B4" w:rsidR="007966FE" w:rsidRDefault="007966FE" w:rsidP="001E719E">
            <w:pPr>
              <w:rPr>
                <w:bCs/>
                <w:sz w:val="20"/>
                <w:szCs w:val="20"/>
                <w:shd w:val="clear" w:color="auto" w:fill="FFFFFF"/>
              </w:rPr>
            </w:pPr>
            <w:r>
              <w:rPr>
                <w:bCs/>
                <w:sz w:val="20"/>
                <w:szCs w:val="20"/>
                <w:shd w:val="clear" w:color="auto" w:fill="FFFFFF"/>
              </w:rPr>
              <w:t>4 vnt.</w:t>
            </w:r>
          </w:p>
        </w:tc>
        <w:tc>
          <w:tcPr>
            <w:tcW w:w="10359" w:type="dxa"/>
          </w:tcPr>
          <w:p w14:paraId="08EDFD1B" w14:textId="2D03DAC9" w:rsidR="007966FE" w:rsidRDefault="007966FE" w:rsidP="001E719E">
            <w:pPr>
              <w:rPr>
                <w:bCs/>
                <w:sz w:val="20"/>
                <w:szCs w:val="20"/>
                <w:shd w:val="clear" w:color="auto" w:fill="FFFFFF"/>
              </w:rPr>
            </w:pPr>
            <w:r>
              <w:rPr>
                <w:bCs/>
                <w:sz w:val="20"/>
                <w:szCs w:val="20"/>
                <w:shd w:val="clear" w:color="auto" w:fill="FFFFFF"/>
              </w:rPr>
              <w:t>Akustinis fotelis</w:t>
            </w:r>
          </w:p>
          <w:p w14:paraId="27E53947" w14:textId="5B80EBBE" w:rsidR="007966FE" w:rsidRDefault="007966FE" w:rsidP="001E719E">
            <w:pPr>
              <w:rPr>
                <w:bCs/>
                <w:sz w:val="20"/>
                <w:szCs w:val="20"/>
                <w:shd w:val="clear" w:color="auto" w:fill="FFFFFF"/>
              </w:rPr>
            </w:pPr>
            <w:r>
              <w:rPr>
                <w:bCs/>
                <w:sz w:val="20"/>
                <w:szCs w:val="20"/>
                <w:shd w:val="clear" w:color="auto" w:fill="FFFFFF"/>
              </w:rPr>
              <w:t xml:space="preserve">Išmatavimai: aukštis – </w:t>
            </w:r>
            <w:r w:rsidRPr="00917A30">
              <w:rPr>
                <w:bCs/>
                <w:sz w:val="20"/>
                <w:szCs w:val="20"/>
                <w:shd w:val="clear" w:color="auto" w:fill="FFFFFF"/>
              </w:rPr>
              <w:t>1</w:t>
            </w:r>
            <w:r w:rsidR="00917A30" w:rsidRPr="00917A30">
              <w:rPr>
                <w:bCs/>
                <w:sz w:val="20"/>
                <w:szCs w:val="20"/>
                <w:shd w:val="clear" w:color="auto" w:fill="FFFFFF"/>
              </w:rPr>
              <w:t>2</w:t>
            </w:r>
            <w:r w:rsidRPr="00917A30">
              <w:rPr>
                <w:bCs/>
                <w:sz w:val="20"/>
                <w:szCs w:val="20"/>
                <w:shd w:val="clear" w:color="auto" w:fill="FFFFFF"/>
              </w:rPr>
              <w:t xml:space="preserve">00 mm, plotis – </w:t>
            </w:r>
            <w:r w:rsidR="00917A30" w:rsidRPr="00917A30">
              <w:rPr>
                <w:bCs/>
                <w:sz w:val="20"/>
                <w:szCs w:val="20"/>
                <w:shd w:val="clear" w:color="auto" w:fill="FFFFFF"/>
              </w:rPr>
              <w:t>6</w:t>
            </w:r>
            <w:r w:rsidRPr="00917A30">
              <w:rPr>
                <w:bCs/>
                <w:sz w:val="20"/>
                <w:szCs w:val="20"/>
                <w:shd w:val="clear" w:color="auto" w:fill="FFFFFF"/>
              </w:rPr>
              <w:t xml:space="preserve">00 mm, gylis – </w:t>
            </w:r>
            <w:r w:rsidR="00917A30" w:rsidRPr="00917A30">
              <w:rPr>
                <w:bCs/>
                <w:sz w:val="20"/>
                <w:szCs w:val="20"/>
                <w:shd w:val="clear" w:color="auto" w:fill="FFFFFF"/>
              </w:rPr>
              <w:t>65</w:t>
            </w:r>
            <w:r w:rsidRPr="00917A30">
              <w:rPr>
                <w:bCs/>
                <w:sz w:val="20"/>
                <w:szCs w:val="20"/>
                <w:shd w:val="clear" w:color="auto" w:fill="FFFFFF"/>
              </w:rPr>
              <w:t>0</w:t>
            </w:r>
            <w:r w:rsidR="00641067" w:rsidRPr="00917A30">
              <w:rPr>
                <w:bCs/>
                <w:sz w:val="20"/>
                <w:szCs w:val="20"/>
                <w:shd w:val="clear" w:color="auto" w:fill="FFFFFF"/>
              </w:rPr>
              <w:t xml:space="preserve"> </w:t>
            </w:r>
            <w:r w:rsidRPr="00917A30">
              <w:rPr>
                <w:bCs/>
                <w:sz w:val="20"/>
                <w:szCs w:val="20"/>
                <w:shd w:val="clear" w:color="auto" w:fill="FFFFFF"/>
              </w:rPr>
              <w:t>mm</w:t>
            </w:r>
          </w:p>
          <w:p w14:paraId="2E72C40A" w14:textId="7480300E" w:rsidR="007966FE" w:rsidRDefault="007966FE" w:rsidP="001E719E">
            <w:pPr>
              <w:rPr>
                <w:bCs/>
                <w:sz w:val="20"/>
                <w:szCs w:val="20"/>
                <w:shd w:val="clear" w:color="auto" w:fill="FFFFFF"/>
              </w:rPr>
            </w:pPr>
            <w:r>
              <w:rPr>
                <w:bCs/>
                <w:sz w:val="20"/>
                <w:szCs w:val="20"/>
                <w:shd w:val="clear" w:color="auto" w:fill="FFFFFF"/>
              </w:rPr>
              <w:t>Sėdynės aukštis 450 mm, sėdynės gylis – 700 mm(</w:t>
            </w:r>
            <w:r w:rsidRPr="00DE4D6B">
              <w:rPr>
                <w:bCs/>
                <w:sz w:val="20"/>
                <w:szCs w:val="20"/>
                <w:shd w:val="clear" w:color="auto" w:fill="FFFFFF"/>
              </w:rPr>
              <w:t xml:space="preserve"> +-</w:t>
            </w:r>
            <w:r>
              <w:rPr>
                <w:bCs/>
                <w:sz w:val="20"/>
                <w:szCs w:val="20"/>
                <w:shd w:val="clear" w:color="auto" w:fill="FFFFFF"/>
              </w:rPr>
              <w:t>100 mm)</w:t>
            </w:r>
          </w:p>
          <w:p w14:paraId="54938DC4" w14:textId="030E54A9" w:rsidR="007966FE" w:rsidRDefault="007966FE" w:rsidP="001E719E">
            <w:pPr>
              <w:rPr>
                <w:bCs/>
                <w:sz w:val="20"/>
                <w:szCs w:val="20"/>
                <w:shd w:val="clear" w:color="auto" w:fill="FFFFFF"/>
              </w:rPr>
            </w:pPr>
            <w:r w:rsidRPr="004941EF">
              <w:rPr>
                <w:bCs/>
                <w:sz w:val="20"/>
                <w:szCs w:val="20"/>
                <w:shd w:val="clear" w:color="auto" w:fill="FFFFFF"/>
              </w:rPr>
              <w:t>Korpusas (karkasas) medinės konstrukcijos: pagaminta iš faneros, MDF, klijuotos arba kitos medienos plokštės, užtikrinančios konstrukcijos tvirtumą.</w:t>
            </w:r>
            <w:r>
              <w:rPr>
                <w:bCs/>
                <w:sz w:val="20"/>
                <w:szCs w:val="20"/>
                <w:shd w:val="clear" w:color="auto" w:fill="FFFFFF"/>
              </w:rPr>
              <w:t xml:space="preserve"> Su ne mažiau kaip 4 metalinėmis kojelėmis, kurių pagrindas su apsauga nuo braižymo </w:t>
            </w:r>
          </w:p>
          <w:p w14:paraId="222C0F44" w14:textId="60D13B65" w:rsidR="007966FE" w:rsidRDefault="007966FE" w:rsidP="001E719E">
            <w:pPr>
              <w:rPr>
                <w:bCs/>
                <w:sz w:val="20"/>
                <w:szCs w:val="20"/>
                <w:shd w:val="clear" w:color="auto" w:fill="FFFFFF"/>
              </w:rPr>
            </w:pPr>
            <w:r w:rsidRPr="004A6454">
              <w:rPr>
                <w:bCs/>
                <w:sz w:val="20"/>
                <w:szCs w:val="20"/>
                <w:shd w:val="clear" w:color="auto" w:fill="FFFFFF"/>
              </w:rPr>
              <w:t>Sėdima vieta paminkštinta su ne prasčiau nei 23 kg/m³ (+-2 kg/m³) tankio porolono (putų poliuretano) užpildu</w:t>
            </w:r>
            <w:r>
              <w:rPr>
                <w:bCs/>
                <w:sz w:val="20"/>
                <w:szCs w:val="20"/>
                <w:shd w:val="clear" w:color="auto" w:fill="FFFFFF"/>
              </w:rPr>
              <w:t xml:space="preserve">. </w:t>
            </w:r>
          </w:p>
          <w:p w14:paraId="11179830" w14:textId="2428B3BC" w:rsidR="007966FE" w:rsidRDefault="007966FE" w:rsidP="001E719E">
            <w:pPr>
              <w:rPr>
                <w:bCs/>
                <w:sz w:val="20"/>
                <w:szCs w:val="20"/>
                <w:shd w:val="clear" w:color="auto" w:fill="FFFFFF"/>
              </w:rPr>
            </w:pPr>
            <w:r>
              <w:rPr>
                <w:bCs/>
                <w:sz w:val="20"/>
                <w:szCs w:val="20"/>
                <w:shd w:val="clear" w:color="auto" w:fill="FFFFFF"/>
              </w:rPr>
              <w:t>Aptraukimui naudojama medžiaga – tekstilės audinys, tin</w:t>
            </w:r>
            <w:r w:rsidRPr="004A6454">
              <w:rPr>
                <w:bCs/>
                <w:sz w:val="20"/>
                <w:szCs w:val="20"/>
                <w:shd w:val="clear" w:color="auto" w:fill="FFFFFF"/>
              </w:rPr>
              <w:t>kam</w:t>
            </w:r>
            <w:r>
              <w:rPr>
                <w:bCs/>
                <w:sz w:val="20"/>
                <w:szCs w:val="20"/>
                <w:shd w:val="clear" w:color="auto" w:fill="FFFFFF"/>
              </w:rPr>
              <w:t xml:space="preserve">as </w:t>
            </w:r>
            <w:r w:rsidRPr="004A6454">
              <w:rPr>
                <w:bCs/>
                <w:sz w:val="20"/>
                <w:szCs w:val="20"/>
                <w:shd w:val="clear" w:color="auto" w:fill="FFFFFF"/>
              </w:rPr>
              <w:t>intensyviam naudojimui viešojo sektoriaus aplinkoje (mokyklose, bibliotekose ir pan.), lengvai valomos</w:t>
            </w:r>
            <w:r>
              <w:rPr>
                <w:bCs/>
                <w:sz w:val="20"/>
                <w:szCs w:val="20"/>
                <w:shd w:val="clear" w:color="auto" w:fill="FFFFFF"/>
              </w:rPr>
              <w:t>.</w:t>
            </w:r>
          </w:p>
          <w:p w14:paraId="29732333" w14:textId="488402CC" w:rsidR="007966FE" w:rsidRDefault="007966FE" w:rsidP="001E719E">
            <w:pPr>
              <w:rPr>
                <w:bCs/>
                <w:sz w:val="20"/>
                <w:szCs w:val="20"/>
                <w:shd w:val="clear" w:color="auto" w:fill="FFFFFF"/>
              </w:rPr>
            </w:pPr>
            <w:r>
              <w:rPr>
                <w:bCs/>
                <w:sz w:val="20"/>
                <w:szCs w:val="20"/>
                <w:shd w:val="clear" w:color="auto" w:fill="FFFFFF"/>
              </w:rPr>
              <w:t>Spalvą rinksis PO iš tiekėjo turimos paletės. T</w:t>
            </w:r>
            <w:r w:rsidRPr="004A6454">
              <w:rPr>
                <w:bCs/>
                <w:sz w:val="20"/>
                <w:szCs w:val="20"/>
                <w:shd w:val="clear" w:color="auto" w:fill="FFFFFF"/>
              </w:rPr>
              <w:t>uri būti</w:t>
            </w:r>
            <w:r>
              <w:rPr>
                <w:bCs/>
                <w:sz w:val="20"/>
                <w:szCs w:val="20"/>
                <w:shd w:val="clear" w:color="auto" w:fill="FFFFFF"/>
              </w:rPr>
              <w:t xml:space="preserve"> sudaryta </w:t>
            </w:r>
            <w:r w:rsidRPr="004A6454">
              <w:rPr>
                <w:bCs/>
                <w:sz w:val="20"/>
                <w:szCs w:val="20"/>
                <w:shd w:val="clear" w:color="auto" w:fill="FFFFFF"/>
              </w:rPr>
              <w:t xml:space="preserve"> galimybė rinktis vieną</w:t>
            </w:r>
            <w:r>
              <w:rPr>
                <w:bCs/>
                <w:sz w:val="20"/>
                <w:szCs w:val="20"/>
                <w:shd w:val="clear" w:color="auto" w:fill="FFFFFF"/>
              </w:rPr>
              <w:t xml:space="preserve"> baldą</w:t>
            </w:r>
            <w:r w:rsidRPr="004A6454">
              <w:rPr>
                <w:bCs/>
                <w:sz w:val="20"/>
                <w:szCs w:val="20"/>
                <w:shd w:val="clear" w:color="auto" w:fill="FFFFFF"/>
              </w:rPr>
              <w:t xml:space="preserve"> vienos spalvos</w:t>
            </w:r>
            <w:r>
              <w:rPr>
                <w:bCs/>
                <w:sz w:val="20"/>
                <w:szCs w:val="20"/>
                <w:shd w:val="clear" w:color="auto" w:fill="FFFFFF"/>
              </w:rPr>
              <w:t>,</w:t>
            </w:r>
            <w:r w:rsidRPr="004A6454">
              <w:rPr>
                <w:bCs/>
                <w:sz w:val="20"/>
                <w:szCs w:val="20"/>
                <w:shd w:val="clear" w:color="auto" w:fill="FFFFFF"/>
              </w:rPr>
              <w:t xml:space="preserve"> kitą kitos ir t.t. </w:t>
            </w:r>
          </w:p>
          <w:p w14:paraId="4BBD4B31" w14:textId="109962C3" w:rsidR="007966FE" w:rsidRPr="00265C73" w:rsidRDefault="007966FE" w:rsidP="001E719E">
            <w:pPr>
              <w:rPr>
                <w:bCs/>
                <w:sz w:val="20"/>
                <w:szCs w:val="20"/>
                <w:shd w:val="clear" w:color="auto" w:fill="FFFFFF"/>
              </w:rPr>
            </w:pPr>
            <w:r w:rsidRPr="00265C73">
              <w:rPr>
                <w:bCs/>
                <w:sz w:val="20"/>
                <w:szCs w:val="20"/>
                <w:shd w:val="clear" w:color="auto" w:fill="FFFFFF"/>
              </w:rPr>
              <w:t>PAVYZD</w:t>
            </w:r>
            <w:r>
              <w:rPr>
                <w:bCs/>
                <w:sz w:val="20"/>
                <w:szCs w:val="20"/>
                <w:shd w:val="clear" w:color="auto" w:fill="FFFFFF"/>
              </w:rPr>
              <w:t>ŽIAI</w:t>
            </w:r>
          </w:p>
          <w:p w14:paraId="37FA61A8" w14:textId="77777777" w:rsidR="007966FE" w:rsidRPr="00265C73" w:rsidRDefault="007966FE" w:rsidP="001E719E">
            <w:pPr>
              <w:rPr>
                <w:bCs/>
                <w:sz w:val="20"/>
                <w:szCs w:val="20"/>
                <w:shd w:val="clear" w:color="auto" w:fill="FFFFFF"/>
              </w:rPr>
            </w:pPr>
            <w:r w:rsidRPr="00265C73">
              <w:rPr>
                <w:bCs/>
                <w:sz w:val="20"/>
                <w:szCs w:val="20"/>
                <w:shd w:val="clear" w:color="auto" w:fill="FFFFFF"/>
              </w:rPr>
              <w:t>(Orientacinis vaizdas pateikiamas tik</w:t>
            </w:r>
          </w:p>
          <w:p w14:paraId="1B812F1E" w14:textId="77777777" w:rsidR="007966FE" w:rsidRPr="00265C73" w:rsidRDefault="007966FE" w:rsidP="001E719E">
            <w:pPr>
              <w:rPr>
                <w:bCs/>
                <w:sz w:val="20"/>
                <w:szCs w:val="20"/>
                <w:shd w:val="clear" w:color="auto" w:fill="FFFFFF"/>
              </w:rPr>
            </w:pPr>
            <w:r w:rsidRPr="00265C73">
              <w:rPr>
                <w:bCs/>
                <w:sz w:val="20"/>
                <w:szCs w:val="20"/>
                <w:shd w:val="clear" w:color="auto" w:fill="FFFFFF"/>
              </w:rPr>
              <w:t>iliustraciniais tikslais ir tiekėjas nėra įpareigotas siūlyti identiško</w:t>
            </w:r>
          </w:p>
          <w:p w14:paraId="45F95782" w14:textId="77777777" w:rsidR="007966FE" w:rsidRDefault="007966FE" w:rsidP="001E719E">
            <w:pPr>
              <w:rPr>
                <w:bCs/>
                <w:sz w:val="20"/>
                <w:szCs w:val="20"/>
                <w:shd w:val="clear" w:color="auto" w:fill="FFFFFF"/>
              </w:rPr>
            </w:pPr>
            <w:r w:rsidRPr="00265C73">
              <w:rPr>
                <w:bCs/>
                <w:sz w:val="20"/>
                <w:szCs w:val="20"/>
                <w:shd w:val="clear" w:color="auto" w:fill="FFFFFF"/>
              </w:rPr>
              <w:t>gaminio):</w:t>
            </w:r>
          </w:p>
          <w:p w14:paraId="38E8882F" w14:textId="5A114F45" w:rsidR="007966FE" w:rsidRDefault="007966FE" w:rsidP="001E719E">
            <w:pPr>
              <w:rPr>
                <w:bCs/>
                <w:sz w:val="20"/>
                <w:szCs w:val="20"/>
                <w:shd w:val="clear" w:color="auto" w:fill="FFFFFF"/>
              </w:rPr>
            </w:pPr>
            <w:r w:rsidRPr="003C7DAD">
              <w:rPr>
                <w:noProof/>
                <w:lang w:eastAsia="lt-LT"/>
              </w:rPr>
              <w:drawing>
                <wp:inline distT="0" distB="0" distL="0" distR="0" wp14:anchorId="2BFEEE3D" wp14:editId="6C78AFCB">
                  <wp:extent cx="899110" cy="1046237"/>
                  <wp:effectExtent l="0" t="0" r="0" b="190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39000" name=""/>
                          <pic:cNvPicPr/>
                        </pic:nvPicPr>
                        <pic:blipFill>
                          <a:blip r:embed="rId18"/>
                          <a:stretch>
                            <a:fillRect/>
                          </a:stretch>
                        </pic:blipFill>
                        <pic:spPr>
                          <a:xfrm>
                            <a:off x="0" y="0"/>
                            <a:ext cx="906334" cy="1054643"/>
                          </a:xfrm>
                          <a:prstGeom prst="rect">
                            <a:avLst/>
                          </a:prstGeom>
                        </pic:spPr>
                      </pic:pic>
                    </a:graphicData>
                  </a:graphic>
                </wp:inline>
              </w:drawing>
            </w:r>
            <w:r>
              <w:rPr>
                <w:bCs/>
                <w:sz w:val="20"/>
                <w:szCs w:val="20"/>
                <w:shd w:val="clear" w:color="auto" w:fill="FFFFFF"/>
              </w:rPr>
              <w:t xml:space="preserve">              </w:t>
            </w:r>
            <w:r>
              <w:rPr>
                <w:bCs/>
                <w:noProof/>
                <w:sz w:val="20"/>
                <w:szCs w:val="20"/>
                <w:shd w:val="clear" w:color="auto" w:fill="FFFFFF"/>
                <w:lang w:eastAsia="lt-LT"/>
              </w:rPr>
              <w:drawing>
                <wp:inline distT="0" distB="0" distL="0" distR="0" wp14:anchorId="5D7E5977" wp14:editId="3D4E0739">
                  <wp:extent cx="746310" cy="1042035"/>
                  <wp:effectExtent l="0" t="0" r="0" b="5715"/>
                  <wp:docPr id="17" name="Paveikslėlis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55533" cy="1054913"/>
                          </a:xfrm>
                          <a:prstGeom prst="rect">
                            <a:avLst/>
                          </a:prstGeom>
                          <a:noFill/>
                        </pic:spPr>
                      </pic:pic>
                    </a:graphicData>
                  </a:graphic>
                </wp:inline>
              </w:drawing>
            </w:r>
          </w:p>
          <w:p w14:paraId="26F140E8" w14:textId="1458B061" w:rsidR="007966FE" w:rsidRDefault="007966FE" w:rsidP="001E719E">
            <w:pPr>
              <w:rPr>
                <w:bCs/>
                <w:sz w:val="20"/>
                <w:szCs w:val="20"/>
                <w:shd w:val="clear" w:color="auto" w:fill="FFFFFF"/>
              </w:rPr>
            </w:pPr>
          </w:p>
        </w:tc>
      </w:tr>
      <w:tr w:rsidR="007966FE" w14:paraId="3A3E679C" w14:textId="77777777" w:rsidTr="007966FE">
        <w:trPr>
          <w:trHeight w:val="2431"/>
        </w:trPr>
        <w:tc>
          <w:tcPr>
            <w:tcW w:w="704" w:type="dxa"/>
          </w:tcPr>
          <w:p w14:paraId="5061DEC5" w14:textId="23DD06AB" w:rsidR="007966FE" w:rsidRDefault="007966FE" w:rsidP="001E719E">
            <w:pPr>
              <w:ind w:right="-33"/>
              <w:rPr>
                <w:shd w:val="clear" w:color="auto" w:fill="FFFFFF"/>
              </w:rPr>
            </w:pPr>
            <w:r>
              <w:rPr>
                <w:shd w:val="clear" w:color="auto" w:fill="FFFFFF"/>
              </w:rPr>
              <w:t>9.</w:t>
            </w:r>
          </w:p>
        </w:tc>
        <w:tc>
          <w:tcPr>
            <w:tcW w:w="1655" w:type="dxa"/>
          </w:tcPr>
          <w:p w14:paraId="55AC0927" w14:textId="5DF391E4" w:rsidR="007966FE" w:rsidRDefault="007966FE" w:rsidP="001E719E">
            <w:pPr>
              <w:rPr>
                <w:bCs/>
                <w:shd w:val="clear" w:color="auto" w:fill="FFFFFF"/>
              </w:rPr>
            </w:pPr>
            <w:r w:rsidRPr="00267844">
              <w:rPr>
                <w:bCs/>
                <w:shd w:val="clear" w:color="auto" w:fill="FFFFFF"/>
              </w:rPr>
              <w:t>Minkštasuolis</w:t>
            </w:r>
          </w:p>
        </w:tc>
        <w:tc>
          <w:tcPr>
            <w:tcW w:w="998" w:type="dxa"/>
          </w:tcPr>
          <w:p w14:paraId="43E7F1FD" w14:textId="799B1804" w:rsidR="007966FE" w:rsidRDefault="007966FE" w:rsidP="001E719E">
            <w:pPr>
              <w:rPr>
                <w:bCs/>
                <w:sz w:val="20"/>
                <w:szCs w:val="20"/>
                <w:shd w:val="clear" w:color="auto" w:fill="FFFFFF"/>
              </w:rPr>
            </w:pPr>
            <w:r>
              <w:rPr>
                <w:bCs/>
                <w:sz w:val="20"/>
                <w:szCs w:val="20"/>
                <w:shd w:val="clear" w:color="auto" w:fill="FFFFFF"/>
              </w:rPr>
              <w:t>7 vnt.</w:t>
            </w:r>
          </w:p>
        </w:tc>
        <w:tc>
          <w:tcPr>
            <w:tcW w:w="10359" w:type="dxa"/>
          </w:tcPr>
          <w:p w14:paraId="28A6DD60" w14:textId="27BE496E" w:rsidR="007966FE" w:rsidRPr="00267844" w:rsidRDefault="007966FE" w:rsidP="00267844">
            <w:pPr>
              <w:rPr>
                <w:bCs/>
                <w:sz w:val="20"/>
                <w:szCs w:val="20"/>
                <w:shd w:val="clear" w:color="auto" w:fill="FFFFFF"/>
              </w:rPr>
            </w:pPr>
            <w:r w:rsidRPr="00267844">
              <w:rPr>
                <w:bCs/>
                <w:sz w:val="20"/>
                <w:szCs w:val="20"/>
                <w:shd w:val="clear" w:color="auto" w:fill="FFFFFF"/>
              </w:rPr>
              <w:t xml:space="preserve">Minkštasuolis trapecijos formos, be atlošo. </w:t>
            </w:r>
            <w:r>
              <w:rPr>
                <w:bCs/>
                <w:sz w:val="20"/>
                <w:szCs w:val="20"/>
                <w:shd w:val="clear" w:color="auto" w:fill="FFFFFF"/>
              </w:rPr>
              <w:t>(7 vnt.)</w:t>
            </w:r>
          </w:p>
          <w:p w14:paraId="7AB7B677" w14:textId="745028FB" w:rsidR="007966FE" w:rsidRPr="00267844" w:rsidRDefault="007966FE" w:rsidP="00267844">
            <w:pPr>
              <w:rPr>
                <w:bCs/>
                <w:sz w:val="20"/>
                <w:szCs w:val="20"/>
                <w:shd w:val="clear" w:color="auto" w:fill="FFFFFF"/>
              </w:rPr>
            </w:pPr>
            <w:r>
              <w:rPr>
                <w:bCs/>
                <w:sz w:val="20"/>
                <w:szCs w:val="20"/>
                <w:shd w:val="clear" w:color="auto" w:fill="FFFFFF"/>
              </w:rPr>
              <w:t>Vieno minkštasuolio p</w:t>
            </w:r>
            <w:r w:rsidRPr="00267844">
              <w:rPr>
                <w:bCs/>
                <w:sz w:val="20"/>
                <w:szCs w:val="20"/>
                <w:shd w:val="clear" w:color="auto" w:fill="FFFFFF"/>
              </w:rPr>
              <w:t>lotis: 770</w:t>
            </w:r>
            <w:r w:rsidR="00D30E98">
              <w:rPr>
                <w:bCs/>
                <w:sz w:val="20"/>
                <w:szCs w:val="20"/>
                <w:shd w:val="clear" w:color="auto" w:fill="FFFFFF"/>
              </w:rPr>
              <w:t xml:space="preserve"> </w:t>
            </w:r>
            <w:r w:rsidRPr="00267844">
              <w:rPr>
                <w:bCs/>
                <w:sz w:val="20"/>
                <w:szCs w:val="20"/>
                <w:shd w:val="clear" w:color="auto" w:fill="FFFFFF"/>
              </w:rPr>
              <w:t>mm išorė/390</w:t>
            </w:r>
            <w:r w:rsidR="00D30E98">
              <w:rPr>
                <w:bCs/>
                <w:sz w:val="20"/>
                <w:szCs w:val="20"/>
                <w:shd w:val="clear" w:color="auto" w:fill="FFFFFF"/>
              </w:rPr>
              <w:t xml:space="preserve"> </w:t>
            </w:r>
            <w:r w:rsidRPr="00267844">
              <w:rPr>
                <w:bCs/>
                <w:sz w:val="20"/>
                <w:szCs w:val="20"/>
                <w:shd w:val="clear" w:color="auto" w:fill="FFFFFF"/>
              </w:rPr>
              <w:t>mm vidus</w:t>
            </w:r>
            <w:r>
              <w:rPr>
                <w:bCs/>
                <w:sz w:val="20"/>
                <w:szCs w:val="20"/>
                <w:shd w:val="clear" w:color="auto" w:fill="FFFFFF"/>
              </w:rPr>
              <w:t>,</w:t>
            </w:r>
            <w:r w:rsidRPr="00267844">
              <w:rPr>
                <w:bCs/>
                <w:sz w:val="20"/>
                <w:szCs w:val="20"/>
                <w:shd w:val="clear" w:color="auto" w:fill="FFFFFF"/>
              </w:rPr>
              <w:t xml:space="preserve"> </w:t>
            </w:r>
            <w:r>
              <w:rPr>
                <w:bCs/>
                <w:sz w:val="20"/>
                <w:szCs w:val="20"/>
                <w:shd w:val="clear" w:color="auto" w:fill="FFFFFF"/>
              </w:rPr>
              <w:t>g</w:t>
            </w:r>
            <w:r w:rsidRPr="00267844">
              <w:rPr>
                <w:bCs/>
                <w:sz w:val="20"/>
                <w:szCs w:val="20"/>
                <w:shd w:val="clear" w:color="auto" w:fill="FFFFFF"/>
              </w:rPr>
              <w:t>ylis</w:t>
            </w:r>
            <w:r>
              <w:rPr>
                <w:bCs/>
                <w:sz w:val="20"/>
                <w:szCs w:val="20"/>
                <w:shd w:val="clear" w:color="auto" w:fill="FFFFFF"/>
              </w:rPr>
              <w:t xml:space="preserve"> </w:t>
            </w:r>
            <w:r w:rsidR="00A42FCE">
              <w:rPr>
                <w:bCs/>
                <w:sz w:val="20"/>
                <w:szCs w:val="20"/>
                <w:shd w:val="clear" w:color="auto" w:fill="FFFFFF"/>
              </w:rPr>
              <w:t>–</w:t>
            </w:r>
            <w:r>
              <w:rPr>
                <w:bCs/>
                <w:sz w:val="20"/>
                <w:szCs w:val="20"/>
                <w:shd w:val="clear" w:color="auto" w:fill="FFFFFF"/>
              </w:rPr>
              <w:t xml:space="preserve"> </w:t>
            </w:r>
            <w:r w:rsidRPr="00267844">
              <w:rPr>
                <w:bCs/>
                <w:sz w:val="20"/>
                <w:szCs w:val="20"/>
                <w:shd w:val="clear" w:color="auto" w:fill="FFFFFF"/>
              </w:rPr>
              <w:t>530</w:t>
            </w:r>
            <w:r w:rsidR="00A42FCE">
              <w:rPr>
                <w:bCs/>
                <w:sz w:val="20"/>
                <w:szCs w:val="20"/>
                <w:shd w:val="clear" w:color="auto" w:fill="FFFFFF"/>
              </w:rPr>
              <w:t xml:space="preserve"> </w:t>
            </w:r>
            <w:r w:rsidRPr="00267844">
              <w:rPr>
                <w:bCs/>
                <w:sz w:val="20"/>
                <w:szCs w:val="20"/>
                <w:shd w:val="clear" w:color="auto" w:fill="FFFFFF"/>
              </w:rPr>
              <w:t>mm</w:t>
            </w:r>
            <w:r>
              <w:rPr>
                <w:bCs/>
                <w:sz w:val="20"/>
                <w:szCs w:val="20"/>
                <w:shd w:val="clear" w:color="auto" w:fill="FFFFFF"/>
              </w:rPr>
              <w:t>,</w:t>
            </w:r>
            <w:r w:rsidRPr="00267844">
              <w:rPr>
                <w:bCs/>
                <w:sz w:val="20"/>
                <w:szCs w:val="20"/>
                <w:shd w:val="clear" w:color="auto" w:fill="FFFFFF"/>
              </w:rPr>
              <w:t xml:space="preserve"> </w:t>
            </w:r>
            <w:r>
              <w:rPr>
                <w:bCs/>
                <w:sz w:val="20"/>
                <w:szCs w:val="20"/>
                <w:shd w:val="clear" w:color="auto" w:fill="FFFFFF"/>
              </w:rPr>
              <w:t>a</w:t>
            </w:r>
            <w:r w:rsidRPr="00267844">
              <w:rPr>
                <w:bCs/>
                <w:sz w:val="20"/>
                <w:szCs w:val="20"/>
                <w:shd w:val="clear" w:color="auto" w:fill="FFFFFF"/>
              </w:rPr>
              <w:t>ukštis</w:t>
            </w:r>
            <w:r>
              <w:rPr>
                <w:bCs/>
                <w:sz w:val="20"/>
                <w:szCs w:val="20"/>
                <w:shd w:val="clear" w:color="auto" w:fill="FFFFFF"/>
              </w:rPr>
              <w:t xml:space="preserve"> – </w:t>
            </w:r>
            <w:r w:rsidRPr="00267844">
              <w:rPr>
                <w:bCs/>
                <w:sz w:val="20"/>
                <w:szCs w:val="20"/>
                <w:shd w:val="clear" w:color="auto" w:fill="FFFFFF"/>
              </w:rPr>
              <w:t>450</w:t>
            </w:r>
            <w:r>
              <w:rPr>
                <w:bCs/>
                <w:sz w:val="20"/>
                <w:szCs w:val="20"/>
                <w:shd w:val="clear" w:color="auto" w:fill="FFFFFF"/>
              </w:rPr>
              <w:t xml:space="preserve"> </w:t>
            </w:r>
            <w:r w:rsidRPr="00267844">
              <w:rPr>
                <w:bCs/>
                <w:sz w:val="20"/>
                <w:szCs w:val="20"/>
                <w:shd w:val="clear" w:color="auto" w:fill="FFFFFF"/>
              </w:rPr>
              <w:t>mm</w:t>
            </w:r>
          </w:p>
          <w:p w14:paraId="74DFE5CB" w14:textId="56327F76" w:rsidR="007966FE" w:rsidRPr="00267844" w:rsidRDefault="007966FE" w:rsidP="00267844">
            <w:pPr>
              <w:rPr>
                <w:bCs/>
                <w:sz w:val="20"/>
                <w:szCs w:val="20"/>
                <w:shd w:val="clear" w:color="auto" w:fill="FFFFFF"/>
              </w:rPr>
            </w:pPr>
            <w:r w:rsidRPr="00267844">
              <w:rPr>
                <w:bCs/>
                <w:sz w:val="20"/>
                <w:szCs w:val="20"/>
                <w:shd w:val="clear" w:color="auto" w:fill="FFFFFF"/>
              </w:rPr>
              <w:t xml:space="preserve">Minkštasuolio priekinė ir galinė dalys užapvalintos – sudėjus kelis </w:t>
            </w:r>
            <w:proofErr w:type="spellStart"/>
            <w:r w:rsidRPr="00267844">
              <w:rPr>
                <w:bCs/>
                <w:sz w:val="20"/>
                <w:szCs w:val="20"/>
                <w:shd w:val="clear" w:color="auto" w:fill="FFFFFF"/>
              </w:rPr>
              <w:t>minštasuolius</w:t>
            </w:r>
            <w:proofErr w:type="spellEnd"/>
            <w:r w:rsidRPr="00267844">
              <w:rPr>
                <w:bCs/>
                <w:sz w:val="20"/>
                <w:szCs w:val="20"/>
                <w:shd w:val="clear" w:color="auto" w:fill="FFFFFF"/>
              </w:rPr>
              <w:t xml:space="preserve"> galima išgauti įvairi</w:t>
            </w:r>
            <w:r>
              <w:rPr>
                <w:bCs/>
                <w:sz w:val="20"/>
                <w:szCs w:val="20"/>
                <w:shd w:val="clear" w:color="auto" w:fill="FFFFFF"/>
              </w:rPr>
              <w:t xml:space="preserve">ų </w:t>
            </w:r>
            <w:r w:rsidRPr="00267844">
              <w:rPr>
                <w:bCs/>
                <w:sz w:val="20"/>
                <w:szCs w:val="20"/>
                <w:shd w:val="clear" w:color="auto" w:fill="FFFFFF"/>
              </w:rPr>
              <w:t xml:space="preserve">žaismingų formų. </w:t>
            </w:r>
          </w:p>
          <w:p w14:paraId="4C7F929C" w14:textId="2AD06B36" w:rsidR="007966FE" w:rsidRPr="00267844" w:rsidRDefault="007966FE" w:rsidP="00267844">
            <w:pPr>
              <w:rPr>
                <w:bCs/>
                <w:sz w:val="20"/>
                <w:szCs w:val="20"/>
                <w:shd w:val="clear" w:color="auto" w:fill="FFFFFF"/>
              </w:rPr>
            </w:pPr>
            <w:r w:rsidRPr="00267844">
              <w:rPr>
                <w:bCs/>
                <w:sz w:val="20"/>
                <w:szCs w:val="20"/>
                <w:shd w:val="clear" w:color="auto" w:fill="FFFFFF"/>
              </w:rPr>
              <w:t>Baldo sėdimosios dalies viršus ir dugnas pilnaviduriai, iš 12</w:t>
            </w:r>
            <w:r>
              <w:rPr>
                <w:bCs/>
                <w:sz w:val="20"/>
                <w:szCs w:val="20"/>
                <w:shd w:val="clear" w:color="auto" w:fill="FFFFFF"/>
              </w:rPr>
              <w:t xml:space="preserve"> </w:t>
            </w:r>
            <w:r w:rsidRPr="00267844">
              <w:rPr>
                <w:bCs/>
                <w:sz w:val="20"/>
                <w:szCs w:val="20"/>
                <w:shd w:val="clear" w:color="auto" w:fill="FFFFFF"/>
              </w:rPr>
              <w:t>mm storio faneros, baldo šonai iš 3</w:t>
            </w:r>
            <w:r>
              <w:rPr>
                <w:bCs/>
                <w:sz w:val="20"/>
                <w:szCs w:val="20"/>
                <w:shd w:val="clear" w:color="auto" w:fill="FFFFFF"/>
              </w:rPr>
              <w:t xml:space="preserve"> </w:t>
            </w:r>
            <w:r w:rsidRPr="00267844">
              <w:rPr>
                <w:bCs/>
                <w:sz w:val="20"/>
                <w:szCs w:val="20"/>
                <w:shd w:val="clear" w:color="auto" w:fill="FFFFFF"/>
              </w:rPr>
              <w:t xml:space="preserve">mm storio faneros, sustiprintos mediena. </w:t>
            </w:r>
          </w:p>
          <w:p w14:paraId="552839DF" w14:textId="07F42B2D" w:rsidR="007966FE" w:rsidRPr="00267844" w:rsidRDefault="007966FE" w:rsidP="00267844">
            <w:pPr>
              <w:rPr>
                <w:bCs/>
                <w:sz w:val="20"/>
                <w:szCs w:val="20"/>
                <w:shd w:val="clear" w:color="auto" w:fill="FFFFFF"/>
              </w:rPr>
            </w:pPr>
            <w:r w:rsidRPr="00267844">
              <w:rPr>
                <w:bCs/>
                <w:sz w:val="20"/>
                <w:szCs w:val="20"/>
                <w:shd w:val="clear" w:color="auto" w:fill="FFFFFF"/>
              </w:rPr>
              <w:t>Baldas paminkštintas aukšto tankio porolonu –</w:t>
            </w:r>
            <w:r>
              <w:rPr>
                <w:bCs/>
                <w:sz w:val="20"/>
                <w:szCs w:val="20"/>
                <w:shd w:val="clear" w:color="auto" w:fill="FFFFFF"/>
              </w:rPr>
              <w:t xml:space="preserve"> </w:t>
            </w:r>
            <w:r w:rsidRPr="00267844">
              <w:rPr>
                <w:bCs/>
                <w:sz w:val="20"/>
                <w:szCs w:val="20"/>
                <w:shd w:val="clear" w:color="auto" w:fill="FFFFFF"/>
              </w:rPr>
              <w:t>42</w:t>
            </w:r>
            <w:r w:rsidR="00D30E98">
              <w:rPr>
                <w:bCs/>
                <w:sz w:val="20"/>
                <w:szCs w:val="20"/>
                <w:shd w:val="clear" w:color="auto" w:fill="FFFFFF"/>
              </w:rPr>
              <w:t xml:space="preserve"> </w:t>
            </w:r>
            <w:r w:rsidRPr="00267844">
              <w:rPr>
                <w:bCs/>
                <w:sz w:val="20"/>
                <w:szCs w:val="20"/>
                <w:shd w:val="clear" w:color="auto" w:fill="FFFFFF"/>
              </w:rPr>
              <w:t>kg/m3 sėdimoji dalis ir 35</w:t>
            </w:r>
            <w:r w:rsidR="00D30E98">
              <w:rPr>
                <w:bCs/>
                <w:sz w:val="20"/>
                <w:szCs w:val="20"/>
                <w:shd w:val="clear" w:color="auto" w:fill="FFFFFF"/>
              </w:rPr>
              <w:t xml:space="preserve"> </w:t>
            </w:r>
            <w:r w:rsidRPr="00267844">
              <w:rPr>
                <w:bCs/>
                <w:sz w:val="20"/>
                <w:szCs w:val="20"/>
                <w:shd w:val="clear" w:color="auto" w:fill="FFFFFF"/>
              </w:rPr>
              <w:t xml:space="preserve">kg/m3 šonai. Baldas aptrauktas </w:t>
            </w:r>
            <w:proofErr w:type="spellStart"/>
            <w:r>
              <w:rPr>
                <w:bCs/>
                <w:sz w:val="20"/>
                <w:szCs w:val="20"/>
                <w:shd w:val="clear" w:color="auto" w:fill="FFFFFF"/>
              </w:rPr>
              <w:t>eko</w:t>
            </w:r>
            <w:r w:rsidRPr="00267844">
              <w:rPr>
                <w:bCs/>
                <w:sz w:val="20"/>
                <w:szCs w:val="20"/>
                <w:shd w:val="clear" w:color="auto" w:fill="FFFFFF"/>
              </w:rPr>
              <w:t>od</w:t>
            </w:r>
            <w:r>
              <w:rPr>
                <w:bCs/>
                <w:sz w:val="20"/>
                <w:szCs w:val="20"/>
                <w:shd w:val="clear" w:color="auto" w:fill="FFFFFF"/>
              </w:rPr>
              <w:t>a</w:t>
            </w:r>
            <w:proofErr w:type="spellEnd"/>
            <w:r w:rsidRPr="00267844">
              <w:rPr>
                <w:bCs/>
                <w:sz w:val="20"/>
                <w:szCs w:val="20"/>
                <w:shd w:val="clear" w:color="auto" w:fill="FFFFFF"/>
              </w:rPr>
              <w:t xml:space="preserve"> tinkam</w:t>
            </w:r>
            <w:r>
              <w:rPr>
                <w:bCs/>
                <w:sz w:val="20"/>
                <w:szCs w:val="20"/>
                <w:shd w:val="clear" w:color="auto" w:fill="FFFFFF"/>
              </w:rPr>
              <w:t xml:space="preserve">a </w:t>
            </w:r>
            <w:r w:rsidRPr="00267844">
              <w:rPr>
                <w:bCs/>
                <w:sz w:val="20"/>
                <w:szCs w:val="20"/>
                <w:shd w:val="clear" w:color="auto" w:fill="FFFFFF"/>
              </w:rPr>
              <w:t>intensyviam naudojimui viešojo sektoriaus aplinkoje (mokyklose, bibliotekose ir pan.), lengvai valom</w:t>
            </w:r>
            <w:r>
              <w:rPr>
                <w:bCs/>
                <w:sz w:val="20"/>
                <w:szCs w:val="20"/>
                <w:shd w:val="clear" w:color="auto" w:fill="FFFFFF"/>
              </w:rPr>
              <w:t>a</w:t>
            </w:r>
            <w:r w:rsidRPr="00267844">
              <w:rPr>
                <w:bCs/>
                <w:sz w:val="20"/>
                <w:szCs w:val="20"/>
                <w:shd w:val="clear" w:color="auto" w:fill="FFFFFF"/>
              </w:rPr>
              <w:t>, atspari</w:t>
            </w:r>
            <w:r>
              <w:rPr>
                <w:bCs/>
                <w:sz w:val="20"/>
                <w:szCs w:val="20"/>
                <w:shd w:val="clear" w:color="auto" w:fill="FFFFFF"/>
              </w:rPr>
              <w:t>a</w:t>
            </w:r>
            <w:r w:rsidRPr="00267844">
              <w:rPr>
                <w:bCs/>
                <w:sz w:val="20"/>
                <w:szCs w:val="20"/>
                <w:shd w:val="clear" w:color="auto" w:fill="FFFFFF"/>
              </w:rPr>
              <w:t xml:space="preserve"> dėmėms ir dezinfekcinėms priemonėms.</w:t>
            </w:r>
          </w:p>
          <w:p w14:paraId="09A1CA35" w14:textId="3D290F2D" w:rsidR="007966FE" w:rsidRDefault="007966FE" w:rsidP="00267844">
            <w:pPr>
              <w:rPr>
                <w:bCs/>
                <w:sz w:val="20"/>
                <w:szCs w:val="20"/>
                <w:shd w:val="clear" w:color="auto" w:fill="FFFFFF"/>
              </w:rPr>
            </w:pPr>
            <w:r w:rsidRPr="00267844">
              <w:rPr>
                <w:bCs/>
                <w:sz w:val="20"/>
                <w:szCs w:val="20"/>
                <w:shd w:val="clear" w:color="auto" w:fill="FFFFFF"/>
              </w:rPr>
              <w:t>Baldas su 4 metalinėmis kojelėmis, 100</w:t>
            </w:r>
            <w:r w:rsidR="00D30E98">
              <w:rPr>
                <w:bCs/>
                <w:sz w:val="20"/>
                <w:szCs w:val="20"/>
                <w:shd w:val="clear" w:color="auto" w:fill="FFFFFF"/>
              </w:rPr>
              <w:t xml:space="preserve"> </w:t>
            </w:r>
            <w:r w:rsidRPr="00267844">
              <w:rPr>
                <w:bCs/>
                <w:sz w:val="20"/>
                <w:szCs w:val="20"/>
                <w:shd w:val="clear" w:color="auto" w:fill="FFFFFF"/>
              </w:rPr>
              <w:t>mm, kurių padas su apsauga nuo grindų braižymo.</w:t>
            </w:r>
          </w:p>
          <w:p w14:paraId="019BA5F5" w14:textId="777F6797" w:rsidR="007966FE" w:rsidRDefault="007966FE" w:rsidP="00555D8E">
            <w:pPr>
              <w:rPr>
                <w:bCs/>
                <w:sz w:val="20"/>
                <w:szCs w:val="20"/>
                <w:shd w:val="clear" w:color="auto" w:fill="FFFFFF"/>
              </w:rPr>
            </w:pPr>
            <w:r>
              <w:rPr>
                <w:bCs/>
                <w:sz w:val="20"/>
                <w:szCs w:val="20"/>
                <w:shd w:val="clear" w:color="auto" w:fill="FFFFFF"/>
              </w:rPr>
              <w:t>Minkštasuolių spalvos: žalia (3 vnt.) ir geltona (2 vnt.) (galimybė PO derinti atspalvius iš tiekėjo siūlomų spalvų)</w:t>
            </w:r>
          </w:p>
          <w:p w14:paraId="38F39393" w14:textId="75BD7E1A" w:rsidR="007966FE" w:rsidRDefault="007966FE" w:rsidP="001E719E">
            <w:pPr>
              <w:rPr>
                <w:bCs/>
                <w:sz w:val="20"/>
                <w:szCs w:val="20"/>
                <w:shd w:val="clear" w:color="auto" w:fill="FFFFFF"/>
              </w:rPr>
            </w:pPr>
          </w:p>
          <w:p w14:paraId="5323502D" w14:textId="77777777" w:rsidR="007966FE" w:rsidRPr="00265C73" w:rsidRDefault="007966FE" w:rsidP="00267844">
            <w:pPr>
              <w:rPr>
                <w:bCs/>
                <w:sz w:val="20"/>
                <w:szCs w:val="20"/>
                <w:shd w:val="clear" w:color="auto" w:fill="FFFFFF"/>
              </w:rPr>
            </w:pPr>
            <w:r w:rsidRPr="00265C73">
              <w:rPr>
                <w:bCs/>
                <w:sz w:val="20"/>
                <w:szCs w:val="20"/>
                <w:shd w:val="clear" w:color="auto" w:fill="FFFFFF"/>
              </w:rPr>
              <w:t>PAVYZDYS</w:t>
            </w:r>
          </w:p>
          <w:p w14:paraId="0CC79E4D" w14:textId="77777777" w:rsidR="007966FE" w:rsidRPr="00265C73" w:rsidRDefault="007966FE" w:rsidP="00267844">
            <w:pPr>
              <w:rPr>
                <w:bCs/>
                <w:sz w:val="20"/>
                <w:szCs w:val="20"/>
                <w:shd w:val="clear" w:color="auto" w:fill="FFFFFF"/>
              </w:rPr>
            </w:pPr>
            <w:r w:rsidRPr="00265C73">
              <w:rPr>
                <w:bCs/>
                <w:sz w:val="20"/>
                <w:szCs w:val="20"/>
                <w:shd w:val="clear" w:color="auto" w:fill="FFFFFF"/>
              </w:rPr>
              <w:t>(Orientacinis vaizdas pateikiamas tik</w:t>
            </w:r>
          </w:p>
          <w:p w14:paraId="61109C2E" w14:textId="77777777" w:rsidR="007966FE" w:rsidRPr="00265C73" w:rsidRDefault="007966FE" w:rsidP="00267844">
            <w:pPr>
              <w:rPr>
                <w:bCs/>
                <w:sz w:val="20"/>
                <w:szCs w:val="20"/>
                <w:shd w:val="clear" w:color="auto" w:fill="FFFFFF"/>
              </w:rPr>
            </w:pPr>
            <w:r w:rsidRPr="00265C73">
              <w:rPr>
                <w:bCs/>
                <w:sz w:val="20"/>
                <w:szCs w:val="20"/>
                <w:shd w:val="clear" w:color="auto" w:fill="FFFFFF"/>
              </w:rPr>
              <w:t>iliustraciniais tikslais ir tiekėjas nėra įpareigotas siūlyti identiško</w:t>
            </w:r>
          </w:p>
          <w:p w14:paraId="554470FE" w14:textId="2E19A1E8" w:rsidR="007966FE" w:rsidRDefault="007966FE" w:rsidP="00267844">
            <w:pPr>
              <w:rPr>
                <w:bCs/>
                <w:sz w:val="20"/>
                <w:szCs w:val="20"/>
                <w:shd w:val="clear" w:color="auto" w:fill="FFFFFF"/>
              </w:rPr>
            </w:pPr>
            <w:r w:rsidRPr="00265C73">
              <w:rPr>
                <w:bCs/>
                <w:sz w:val="20"/>
                <w:szCs w:val="20"/>
                <w:shd w:val="clear" w:color="auto" w:fill="FFFFFF"/>
              </w:rPr>
              <w:t>gaminio):</w:t>
            </w:r>
          </w:p>
          <w:p w14:paraId="28651308" w14:textId="77777777" w:rsidR="007966FE" w:rsidRPr="00267844" w:rsidRDefault="007966FE" w:rsidP="00267844">
            <w:pPr>
              <w:rPr>
                <w:bCs/>
                <w:sz w:val="16"/>
                <w:szCs w:val="16"/>
                <w:shd w:val="clear" w:color="auto" w:fill="FFFFFF"/>
              </w:rPr>
            </w:pPr>
          </w:p>
          <w:p w14:paraId="343B4210" w14:textId="37DD4DE7" w:rsidR="007966FE" w:rsidRDefault="007966FE" w:rsidP="00267844">
            <w:pPr>
              <w:rPr>
                <w:bCs/>
                <w:sz w:val="20"/>
                <w:szCs w:val="20"/>
                <w:shd w:val="clear" w:color="auto" w:fill="FFFFFF"/>
              </w:rPr>
            </w:pPr>
            <w:r>
              <w:rPr>
                <w:b/>
                <w:bCs/>
                <w:noProof/>
                <w:sz w:val="20"/>
                <w:szCs w:val="20"/>
                <w:shd w:val="clear" w:color="auto" w:fill="FFFFFF"/>
                <w:lang w:eastAsia="lt-LT"/>
              </w:rPr>
              <w:drawing>
                <wp:inline distT="0" distB="0" distL="0" distR="0" wp14:anchorId="5E34563C" wp14:editId="1E58CC16">
                  <wp:extent cx="2047875" cy="825262"/>
                  <wp:effectExtent l="0" t="0" r="0" b="0"/>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0" cstate="print">
                            <a:extLst>
                              <a:ext uri="{BEBA8EAE-BF5A-486C-A8C5-ECC9F3942E4B}">
                                <a14:imgProps xmlns:a14="http://schemas.microsoft.com/office/drawing/2010/main">
                                  <a14:imgLayer r:embed="rId21">
                                    <a14:imgEffect>
                                      <a14:saturation sat="0"/>
                                    </a14:imgEffect>
                                  </a14:imgLayer>
                                </a14:imgProps>
                              </a:ext>
                              <a:ext uri="{28A0092B-C50C-407E-A947-70E740481C1C}">
                                <a14:useLocalDpi xmlns:a14="http://schemas.microsoft.com/office/drawing/2010/main" val="0"/>
                              </a:ext>
                            </a:extLst>
                          </a:blip>
                          <a:srcRect b="28920"/>
                          <a:stretch/>
                        </pic:blipFill>
                        <pic:spPr bwMode="auto">
                          <a:xfrm>
                            <a:off x="0" y="0"/>
                            <a:ext cx="2087724" cy="84132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966FE" w14:paraId="16FB03A6" w14:textId="77777777" w:rsidTr="007966FE">
        <w:trPr>
          <w:trHeight w:val="1692"/>
        </w:trPr>
        <w:tc>
          <w:tcPr>
            <w:tcW w:w="704" w:type="dxa"/>
          </w:tcPr>
          <w:p w14:paraId="335643BA" w14:textId="02C13C9C" w:rsidR="007966FE" w:rsidRDefault="007966FE" w:rsidP="001E719E">
            <w:pPr>
              <w:ind w:right="-33"/>
              <w:rPr>
                <w:shd w:val="clear" w:color="auto" w:fill="FFFFFF"/>
              </w:rPr>
            </w:pPr>
            <w:r>
              <w:rPr>
                <w:shd w:val="clear" w:color="auto" w:fill="FFFFFF"/>
              </w:rPr>
              <w:lastRenderedPageBreak/>
              <w:t>10.</w:t>
            </w:r>
          </w:p>
        </w:tc>
        <w:tc>
          <w:tcPr>
            <w:tcW w:w="1655" w:type="dxa"/>
          </w:tcPr>
          <w:p w14:paraId="0F7108C5" w14:textId="03522303" w:rsidR="007966FE" w:rsidRPr="00C27322" w:rsidRDefault="007966FE" w:rsidP="001E719E">
            <w:pPr>
              <w:rPr>
                <w:bCs/>
                <w:shd w:val="clear" w:color="auto" w:fill="FFFFFF"/>
              </w:rPr>
            </w:pPr>
            <w:r>
              <w:rPr>
                <w:bCs/>
                <w:shd w:val="clear" w:color="auto" w:fill="FFFFFF"/>
              </w:rPr>
              <w:t>Baldai kupolui: m</w:t>
            </w:r>
            <w:r w:rsidRPr="00FE417A">
              <w:rPr>
                <w:bCs/>
                <w:shd w:val="clear" w:color="auto" w:fill="FFFFFF"/>
              </w:rPr>
              <w:t>inkštasuolių komplektas</w:t>
            </w:r>
          </w:p>
        </w:tc>
        <w:tc>
          <w:tcPr>
            <w:tcW w:w="998" w:type="dxa"/>
          </w:tcPr>
          <w:p w14:paraId="7E6A2B01" w14:textId="71FE988F" w:rsidR="007966FE" w:rsidRDefault="007966FE" w:rsidP="001E719E">
            <w:pPr>
              <w:rPr>
                <w:bCs/>
                <w:sz w:val="20"/>
                <w:szCs w:val="20"/>
                <w:shd w:val="clear" w:color="auto" w:fill="FFFFFF"/>
              </w:rPr>
            </w:pPr>
            <w:r>
              <w:rPr>
                <w:bCs/>
                <w:sz w:val="20"/>
                <w:szCs w:val="20"/>
                <w:shd w:val="clear" w:color="auto" w:fill="FFFFFF"/>
              </w:rPr>
              <w:t>1 vnt.</w:t>
            </w:r>
          </w:p>
        </w:tc>
        <w:tc>
          <w:tcPr>
            <w:tcW w:w="10359" w:type="dxa"/>
          </w:tcPr>
          <w:p w14:paraId="5973A550" w14:textId="40026212" w:rsidR="007966FE" w:rsidRDefault="007966FE" w:rsidP="00555D8E">
            <w:pPr>
              <w:rPr>
                <w:bCs/>
                <w:sz w:val="20"/>
                <w:szCs w:val="20"/>
                <w:shd w:val="clear" w:color="auto" w:fill="FFFFFF"/>
              </w:rPr>
            </w:pPr>
            <w:r w:rsidRPr="00555D8E">
              <w:rPr>
                <w:bCs/>
                <w:sz w:val="20"/>
                <w:szCs w:val="20"/>
                <w:shd w:val="clear" w:color="auto" w:fill="FFFFFF"/>
              </w:rPr>
              <w:t>Minkštasuolių komplektas</w:t>
            </w:r>
            <w:r>
              <w:rPr>
                <w:bCs/>
                <w:sz w:val="20"/>
                <w:szCs w:val="20"/>
                <w:shd w:val="clear" w:color="auto" w:fill="FFFFFF"/>
              </w:rPr>
              <w:t xml:space="preserve"> sudarytas </w:t>
            </w:r>
            <w:r w:rsidRPr="00555D8E">
              <w:rPr>
                <w:bCs/>
                <w:sz w:val="20"/>
                <w:szCs w:val="20"/>
                <w:shd w:val="clear" w:color="auto" w:fill="FFFFFF"/>
              </w:rPr>
              <w:t xml:space="preserve">iš </w:t>
            </w:r>
            <w:r w:rsidRPr="007966FE">
              <w:rPr>
                <w:b/>
                <w:bCs/>
                <w:sz w:val="20"/>
                <w:szCs w:val="20"/>
                <w:shd w:val="clear" w:color="auto" w:fill="FFFFFF"/>
              </w:rPr>
              <w:t>14</w:t>
            </w:r>
            <w:r>
              <w:rPr>
                <w:bCs/>
                <w:sz w:val="20"/>
                <w:szCs w:val="20"/>
                <w:shd w:val="clear" w:color="auto" w:fill="FFFFFF"/>
              </w:rPr>
              <w:t xml:space="preserve"> </w:t>
            </w:r>
            <w:r w:rsidRPr="007966FE">
              <w:rPr>
                <w:b/>
                <w:bCs/>
                <w:sz w:val="20"/>
                <w:szCs w:val="20"/>
                <w:shd w:val="clear" w:color="auto" w:fill="FFFFFF"/>
              </w:rPr>
              <w:t>vnt.</w:t>
            </w:r>
            <w:r>
              <w:rPr>
                <w:bCs/>
                <w:sz w:val="20"/>
                <w:szCs w:val="20"/>
                <w:shd w:val="clear" w:color="auto" w:fill="FFFFFF"/>
              </w:rPr>
              <w:t xml:space="preserve"> </w:t>
            </w:r>
            <w:r w:rsidRPr="00555D8E">
              <w:rPr>
                <w:bCs/>
                <w:sz w:val="20"/>
                <w:szCs w:val="20"/>
                <w:shd w:val="clear" w:color="auto" w:fill="FFFFFF"/>
              </w:rPr>
              <w:t>trapecijos formos minkštasuolių</w:t>
            </w:r>
          </w:p>
          <w:p w14:paraId="33A8ABDB" w14:textId="6B584D05" w:rsidR="007966FE" w:rsidRPr="00555D8E" w:rsidRDefault="007966FE" w:rsidP="00555D8E">
            <w:pPr>
              <w:rPr>
                <w:bCs/>
                <w:sz w:val="20"/>
                <w:szCs w:val="20"/>
                <w:shd w:val="clear" w:color="auto" w:fill="FFFFFF"/>
              </w:rPr>
            </w:pPr>
            <w:r w:rsidRPr="00555D8E">
              <w:rPr>
                <w:bCs/>
                <w:sz w:val="20"/>
                <w:szCs w:val="20"/>
                <w:shd w:val="clear" w:color="auto" w:fill="FFFFFF"/>
              </w:rPr>
              <w:t>Minkštasuolio matmenys – plotis 810/500 mm (išorinės dalies/vidinės dalies), gylis 740</w:t>
            </w:r>
            <w:r>
              <w:rPr>
                <w:bCs/>
                <w:sz w:val="20"/>
                <w:szCs w:val="20"/>
                <w:shd w:val="clear" w:color="auto" w:fill="FFFFFF"/>
              </w:rPr>
              <w:t xml:space="preserve"> </w:t>
            </w:r>
            <w:r w:rsidRPr="00555D8E">
              <w:rPr>
                <w:bCs/>
                <w:sz w:val="20"/>
                <w:szCs w:val="20"/>
                <w:shd w:val="clear" w:color="auto" w:fill="FFFFFF"/>
              </w:rPr>
              <w:t>mm, aukštis iki sėdimos dalies – 430</w:t>
            </w:r>
            <w:r>
              <w:rPr>
                <w:bCs/>
                <w:sz w:val="20"/>
                <w:szCs w:val="20"/>
                <w:shd w:val="clear" w:color="auto" w:fill="FFFFFF"/>
              </w:rPr>
              <w:t xml:space="preserve"> </w:t>
            </w:r>
            <w:r w:rsidRPr="00555D8E">
              <w:rPr>
                <w:bCs/>
                <w:sz w:val="20"/>
                <w:szCs w:val="20"/>
                <w:shd w:val="clear" w:color="auto" w:fill="FFFFFF"/>
              </w:rPr>
              <w:t xml:space="preserve">mm. </w:t>
            </w:r>
          </w:p>
          <w:p w14:paraId="0FF7C048" w14:textId="0A848B4C" w:rsidR="007966FE" w:rsidRPr="00555D8E" w:rsidRDefault="007966FE" w:rsidP="00555D8E">
            <w:pPr>
              <w:rPr>
                <w:bCs/>
                <w:sz w:val="20"/>
                <w:szCs w:val="20"/>
                <w:shd w:val="clear" w:color="auto" w:fill="FFFFFF"/>
              </w:rPr>
            </w:pPr>
            <w:r>
              <w:rPr>
                <w:bCs/>
                <w:sz w:val="20"/>
                <w:szCs w:val="20"/>
                <w:shd w:val="clear" w:color="auto" w:fill="FFFFFF"/>
              </w:rPr>
              <w:t>S</w:t>
            </w:r>
            <w:r w:rsidRPr="00555D8E">
              <w:rPr>
                <w:bCs/>
                <w:sz w:val="20"/>
                <w:szCs w:val="20"/>
                <w:shd w:val="clear" w:color="auto" w:fill="FFFFFF"/>
              </w:rPr>
              <w:t>udėjus 14 minkštasuolių į apskritimą gaunasi ne mažesnio nei 3900</w:t>
            </w:r>
            <w:r>
              <w:rPr>
                <w:bCs/>
                <w:sz w:val="20"/>
                <w:szCs w:val="20"/>
                <w:shd w:val="clear" w:color="auto" w:fill="FFFFFF"/>
              </w:rPr>
              <w:t xml:space="preserve"> </w:t>
            </w:r>
            <w:r w:rsidRPr="00555D8E">
              <w:rPr>
                <w:bCs/>
                <w:sz w:val="20"/>
                <w:szCs w:val="20"/>
                <w:shd w:val="clear" w:color="auto" w:fill="FFFFFF"/>
              </w:rPr>
              <w:t xml:space="preserve">mm diametro baldų apskritimas, su vieta įeiti į apskritimo vidų. </w:t>
            </w:r>
          </w:p>
          <w:p w14:paraId="2E9845E0" w14:textId="6A2BAB0F" w:rsidR="007966FE" w:rsidRPr="00555D8E" w:rsidRDefault="007966FE" w:rsidP="00555D8E">
            <w:pPr>
              <w:rPr>
                <w:bCs/>
                <w:sz w:val="20"/>
                <w:szCs w:val="20"/>
                <w:shd w:val="clear" w:color="auto" w:fill="FFFFFF"/>
              </w:rPr>
            </w:pPr>
            <w:r w:rsidRPr="00555D8E">
              <w:rPr>
                <w:bCs/>
                <w:sz w:val="20"/>
                <w:szCs w:val="20"/>
                <w:shd w:val="clear" w:color="auto" w:fill="FFFFFF"/>
              </w:rPr>
              <w:t xml:space="preserve">Baldas pagamintas iš baldinės faneros bei medienos. Baldo sėdimosios dalies viršus ir dugnas pilnaviduriai, iš </w:t>
            </w:r>
            <w:r>
              <w:rPr>
                <w:bCs/>
                <w:sz w:val="20"/>
                <w:szCs w:val="20"/>
                <w:shd w:val="clear" w:color="auto" w:fill="FFFFFF"/>
              </w:rPr>
              <w:t xml:space="preserve">ne mažiau kaip </w:t>
            </w:r>
            <w:r w:rsidRPr="00555D8E">
              <w:rPr>
                <w:bCs/>
                <w:sz w:val="20"/>
                <w:szCs w:val="20"/>
                <w:shd w:val="clear" w:color="auto" w:fill="FFFFFF"/>
              </w:rPr>
              <w:t>12</w:t>
            </w:r>
            <w:r>
              <w:rPr>
                <w:bCs/>
                <w:sz w:val="20"/>
                <w:szCs w:val="20"/>
                <w:shd w:val="clear" w:color="auto" w:fill="FFFFFF"/>
              </w:rPr>
              <w:t xml:space="preserve"> </w:t>
            </w:r>
            <w:r w:rsidRPr="00555D8E">
              <w:rPr>
                <w:bCs/>
                <w:sz w:val="20"/>
                <w:szCs w:val="20"/>
                <w:shd w:val="clear" w:color="auto" w:fill="FFFFFF"/>
              </w:rPr>
              <w:t xml:space="preserve">mm storio faneros, baldo šonai iš </w:t>
            </w:r>
            <w:r>
              <w:rPr>
                <w:bCs/>
                <w:sz w:val="20"/>
                <w:szCs w:val="20"/>
                <w:shd w:val="clear" w:color="auto" w:fill="FFFFFF"/>
              </w:rPr>
              <w:t xml:space="preserve">ne mažiau kaip </w:t>
            </w:r>
            <w:r w:rsidRPr="00555D8E">
              <w:rPr>
                <w:bCs/>
                <w:sz w:val="20"/>
                <w:szCs w:val="20"/>
                <w:shd w:val="clear" w:color="auto" w:fill="FFFFFF"/>
              </w:rPr>
              <w:t>3</w:t>
            </w:r>
            <w:r>
              <w:rPr>
                <w:bCs/>
                <w:sz w:val="20"/>
                <w:szCs w:val="20"/>
                <w:shd w:val="clear" w:color="auto" w:fill="FFFFFF"/>
              </w:rPr>
              <w:t xml:space="preserve"> </w:t>
            </w:r>
            <w:r w:rsidRPr="00555D8E">
              <w:rPr>
                <w:bCs/>
                <w:sz w:val="20"/>
                <w:szCs w:val="20"/>
                <w:shd w:val="clear" w:color="auto" w:fill="FFFFFF"/>
              </w:rPr>
              <w:t xml:space="preserve">mm storio faneros, sustiprintos mediena. </w:t>
            </w:r>
          </w:p>
          <w:p w14:paraId="22BD734D" w14:textId="6B38032B" w:rsidR="007966FE" w:rsidRDefault="007966FE" w:rsidP="00555D8E">
            <w:pPr>
              <w:rPr>
                <w:bCs/>
                <w:sz w:val="20"/>
                <w:szCs w:val="20"/>
                <w:shd w:val="clear" w:color="auto" w:fill="FFFFFF"/>
              </w:rPr>
            </w:pPr>
            <w:r w:rsidRPr="00555D8E">
              <w:rPr>
                <w:bCs/>
                <w:sz w:val="20"/>
                <w:szCs w:val="20"/>
                <w:shd w:val="clear" w:color="auto" w:fill="FFFFFF"/>
              </w:rPr>
              <w:t>Baldas paminkštintas aukšto tankio porolonu –</w:t>
            </w:r>
            <w:r>
              <w:rPr>
                <w:bCs/>
                <w:sz w:val="20"/>
                <w:szCs w:val="20"/>
                <w:shd w:val="clear" w:color="auto" w:fill="FFFFFF"/>
              </w:rPr>
              <w:t xml:space="preserve"> </w:t>
            </w:r>
            <w:r w:rsidRPr="00555D8E">
              <w:rPr>
                <w:bCs/>
                <w:sz w:val="20"/>
                <w:szCs w:val="20"/>
                <w:shd w:val="clear" w:color="auto" w:fill="FFFFFF"/>
              </w:rPr>
              <w:t>42</w:t>
            </w:r>
            <w:r w:rsidR="00D30E98">
              <w:rPr>
                <w:bCs/>
                <w:sz w:val="20"/>
                <w:szCs w:val="20"/>
                <w:shd w:val="clear" w:color="auto" w:fill="FFFFFF"/>
              </w:rPr>
              <w:t xml:space="preserve"> </w:t>
            </w:r>
            <w:r w:rsidRPr="00555D8E">
              <w:rPr>
                <w:bCs/>
                <w:sz w:val="20"/>
                <w:szCs w:val="20"/>
                <w:shd w:val="clear" w:color="auto" w:fill="FFFFFF"/>
              </w:rPr>
              <w:t>kg/m3 sėdimoji dalis ir 35</w:t>
            </w:r>
            <w:r>
              <w:rPr>
                <w:bCs/>
                <w:sz w:val="20"/>
                <w:szCs w:val="20"/>
                <w:shd w:val="clear" w:color="auto" w:fill="FFFFFF"/>
              </w:rPr>
              <w:t xml:space="preserve"> </w:t>
            </w:r>
            <w:r w:rsidRPr="00555D8E">
              <w:rPr>
                <w:bCs/>
                <w:sz w:val="20"/>
                <w:szCs w:val="20"/>
                <w:shd w:val="clear" w:color="auto" w:fill="FFFFFF"/>
              </w:rPr>
              <w:t>kg/m3 šonai.</w:t>
            </w:r>
          </w:p>
          <w:p w14:paraId="6E865F6E" w14:textId="33FC20AD" w:rsidR="007966FE" w:rsidRPr="00555D8E" w:rsidRDefault="007966FE" w:rsidP="00555D8E">
            <w:pPr>
              <w:rPr>
                <w:bCs/>
                <w:sz w:val="20"/>
                <w:szCs w:val="20"/>
                <w:shd w:val="clear" w:color="auto" w:fill="FFFFFF"/>
              </w:rPr>
            </w:pPr>
            <w:r>
              <w:rPr>
                <w:bCs/>
                <w:sz w:val="20"/>
                <w:szCs w:val="20"/>
                <w:shd w:val="clear" w:color="auto" w:fill="FFFFFF"/>
              </w:rPr>
              <w:t xml:space="preserve">Baldas aptruktas </w:t>
            </w:r>
            <w:proofErr w:type="spellStart"/>
            <w:r>
              <w:rPr>
                <w:bCs/>
                <w:sz w:val="20"/>
                <w:szCs w:val="20"/>
                <w:shd w:val="clear" w:color="auto" w:fill="FFFFFF"/>
              </w:rPr>
              <w:t>eko</w:t>
            </w:r>
            <w:r w:rsidRPr="00267844">
              <w:rPr>
                <w:bCs/>
                <w:sz w:val="20"/>
                <w:szCs w:val="20"/>
                <w:shd w:val="clear" w:color="auto" w:fill="FFFFFF"/>
              </w:rPr>
              <w:t>od</w:t>
            </w:r>
            <w:r>
              <w:rPr>
                <w:bCs/>
                <w:sz w:val="20"/>
                <w:szCs w:val="20"/>
                <w:shd w:val="clear" w:color="auto" w:fill="FFFFFF"/>
              </w:rPr>
              <w:t>a</w:t>
            </w:r>
            <w:proofErr w:type="spellEnd"/>
            <w:r w:rsidRPr="00267844">
              <w:rPr>
                <w:bCs/>
                <w:sz w:val="20"/>
                <w:szCs w:val="20"/>
                <w:shd w:val="clear" w:color="auto" w:fill="FFFFFF"/>
              </w:rPr>
              <w:t xml:space="preserve"> tinkam</w:t>
            </w:r>
            <w:r>
              <w:rPr>
                <w:bCs/>
                <w:sz w:val="20"/>
                <w:szCs w:val="20"/>
                <w:shd w:val="clear" w:color="auto" w:fill="FFFFFF"/>
              </w:rPr>
              <w:t xml:space="preserve">a </w:t>
            </w:r>
            <w:r w:rsidRPr="00267844">
              <w:rPr>
                <w:bCs/>
                <w:sz w:val="20"/>
                <w:szCs w:val="20"/>
                <w:shd w:val="clear" w:color="auto" w:fill="FFFFFF"/>
              </w:rPr>
              <w:t>intensyviam naudojimui viešojo sektoriaus aplinkoje (mokyklose, bibliotekose ir pan.), lengvai valom</w:t>
            </w:r>
            <w:r>
              <w:rPr>
                <w:bCs/>
                <w:sz w:val="20"/>
                <w:szCs w:val="20"/>
                <w:shd w:val="clear" w:color="auto" w:fill="FFFFFF"/>
              </w:rPr>
              <w:t>a</w:t>
            </w:r>
            <w:r w:rsidRPr="00267844">
              <w:rPr>
                <w:bCs/>
                <w:sz w:val="20"/>
                <w:szCs w:val="20"/>
                <w:shd w:val="clear" w:color="auto" w:fill="FFFFFF"/>
              </w:rPr>
              <w:t>, atspari</w:t>
            </w:r>
            <w:r>
              <w:rPr>
                <w:bCs/>
                <w:sz w:val="20"/>
                <w:szCs w:val="20"/>
                <w:shd w:val="clear" w:color="auto" w:fill="FFFFFF"/>
              </w:rPr>
              <w:t>a</w:t>
            </w:r>
            <w:r w:rsidRPr="00267844">
              <w:rPr>
                <w:bCs/>
                <w:sz w:val="20"/>
                <w:szCs w:val="20"/>
                <w:shd w:val="clear" w:color="auto" w:fill="FFFFFF"/>
              </w:rPr>
              <w:t xml:space="preserve"> dėmė</w:t>
            </w:r>
            <w:r>
              <w:rPr>
                <w:bCs/>
                <w:sz w:val="20"/>
                <w:szCs w:val="20"/>
                <w:shd w:val="clear" w:color="auto" w:fill="FFFFFF"/>
              </w:rPr>
              <w:t>ms ir dezinfekcinėms priemonėms</w:t>
            </w:r>
          </w:p>
          <w:p w14:paraId="58FD0B0A" w14:textId="6A7E4C9C" w:rsidR="007966FE" w:rsidRDefault="007966FE" w:rsidP="00555D8E">
            <w:pPr>
              <w:rPr>
                <w:bCs/>
                <w:sz w:val="20"/>
                <w:szCs w:val="20"/>
                <w:shd w:val="clear" w:color="auto" w:fill="FFFFFF"/>
              </w:rPr>
            </w:pPr>
            <w:r>
              <w:rPr>
                <w:bCs/>
                <w:sz w:val="20"/>
                <w:szCs w:val="20"/>
                <w:shd w:val="clear" w:color="auto" w:fill="FFFFFF"/>
              </w:rPr>
              <w:t>Kiekvienas minkštasuolis su</w:t>
            </w:r>
            <w:r w:rsidRPr="00555D8E">
              <w:rPr>
                <w:bCs/>
                <w:sz w:val="20"/>
                <w:szCs w:val="20"/>
                <w:shd w:val="clear" w:color="auto" w:fill="FFFFFF"/>
              </w:rPr>
              <w:t xml:space="preserve"> 4 plastikinėmis 25</w:t>
            </w:r>
            <w:r>
              <w:rPr>
                <w:bCs/>
                <w:sz w:val="20"/>
                <w:szCs w:val="20"/>
                <w:shd w:val="clear" w:color="auto" w:fill="FFFFFF"/>
              </w:rPr>
              <w:t xml:space="preserve"> </w:t>
            </w:r>
            <w:r w:rsidRPr="00555D8E">
              <w:rPr>
                <w:bCs/>
                <w:sz w:val="20"/>
                <w:szCs w:val="20"/>
                <w:shd w:val="clear" w:color="auto" w:fill="FFFFFF"/>
              </w:rPr>
              <w:t>mm kojelėmis, kurių padas su apsauga nuo grindų braižymo.</w:t>
            </w:r>
          </w:p>
          <w:p w14:paraId="12752F21" w14:textId="317C2F43" w:rsidR="007966FE" w:rsidRDefault="007966FE" w:rsidP="006E5732">
            <w:pPr>
              <w:rPr>
                <w:bCs/>
                <w:sz w:val="20"/>
                <w:szCs w:val="20"/>
                <w:shd w:val="clear" w:color="auto" w:fill="FFFFFF"/>
              </w:rPr>
            </w:pPr>
            <w:r>
              <w:rPr>
                <w:bCs/>
                <w:sz w:val="20"/>
                <w:szCs w:val="20"/>
                <w:shd w:val="clear" w:color="auto" w:fill="FFFFFF"/>
              </w:rPr>
              <w:t>Minkštasuoliai įvairių spalvų  (galimybė PO derinti spalvas ir atspalvius iš tiekėjo siūlomų spalvų)</w:t>
            </w:r>
          </w:p>
          <w:p w14:paraId="2823FD3D" w14:textId="77777777" w:rsidR="007966FE" w:rsidRPr="00265C73" w:rsidRDefault="007966FE" w:rsidP="006E5732">
            <w:pPr>
              <w:rPr>
                <w:bCs/>
                <w:sz w:val="20"/>
                <w:szCs w:val="20"/>
                <w:shd w:val="clear" w:color="auto" w:fill="FFFFFF"/>
              </w:rPr>
            </w:pPr>
            <w:r w:rsidRPr="00265C73">
              <w:rPr>
                <w:bCs/>
                <w:sz w:val="20"/>
                <w:szCs w:val="20"/>
                <w:shd w:val="clear" w:color="auto" w:fill="FFFFFF"/>
              </w:rPr>
              <w:t>PAVYZDYS</w:t>
            </w:r>
          </w:p>
          <w:p w14:paraId="07B6DC5D" w14:textId="77777777" w:rsidR="007966FE" w:rsidRPr="00265C73" w:rsidRDefault="007966FE" w:rsidP="006E5732">
            <w:pPr>
              <w:rPr>
                <w:bCs/>
                <w:sz w:val="20"/>
                <w:szCs w:val="20"/>
                <w:shd w:val="clear" w:color="auto" w:fill="FFFFFF"/>
              </w:rPr>
            </w:pPr>
            <w:r w:rsidRPr="00265C73">
              <w:rPr>
                <w:bCs/>
                <w:sz w:val="20"/>
                <w:szCs w:val="20"/>
                <w:shd w:val="clear" w:color="auto" w:fill="FFFFFF"/>
              </w:rPr>
              <w:t>(Orientacinis vaizdas pateikiamas tik</w:t>
            </w:r>
          </w:p>
          <w:p w14:paraId="0D308F0A" w14:textId="77777777" w:rsidR="007966FE" w:rsidRPr="00265C73" w:rsidRDefault="007966FE" w:rsidP="006E5732">
            <w:pPr>
              <w:rPr>
                <w:bCs/>
                <w:sz w:val="20"/>
                <w:szCs w:val="20"/>
                <w:shd w:val="clear" w:color="auto" w:fill="FFFFFF"/>
              </w:rPr>
            </w:pPr>
            <w:r w:rsidRPr="00265C73">
              <w:rPr>
                <w:bCs/>
                <w:sz w:val="20"/>
                <w:szCs w:val="20"/>
                <w:shd w:val="clear" w:color="auto" w:fill="FFFFFF"/>
              </w:rPr>
              <w:t>iliustraciniais tikslais ir tiekėjas nėra įpareigotas siūlyti identiško</w:t>
            </w:r>
          </w:p>
          <w:p w14:paraId="1AEC2F67" w14:textId="2013C2EB" w:rsidR="007966FE" w:rsidRDefault="007966FE" w:rsidP="006E5732">
            <w:pPr>
              <w:rPr>
                <w:bCs/>
                <w:sz w:val="20"/>
                <w:szCs w:val="20"/>
                <w:shd w:val="clear" w:color="auto" w:fill="FFFFFF"/>
              </w:rPr>
            </w:pPr>
            <w:r w:rsidRPr="00265C73">
              <w:rPr>
                <w:bCs/>
                <w:sz w:val="20"/>
                <w:szCs w:val="20"/>
                <w:shd w:val="clear" w:color="auto" w:fill="FFFFFF"/>
              </w:rPr>
              <w:t>gaminio):</w:t>
            </w:r>
          </w:p>
          <w:p w14:paraId="4A00C378" w14:textId="2A515C26" w:rsidR="007966FE" w:rsidRDefault="007966FE" w:rsidP="006E5732">
            <w:pPr>
              <w:rPr>
                <w:bCs/>
                <w:sz w:val="20"/>
                <w:szCs w:val="20"/>
                <w:shd w:val="clear" w:color="auto" w:fill="FFFFFF"/>
              </w:rPr>
            </w:pPr>
            <w:r>
              <w:rPr>
                <w:noProof/>
                <w:lang w:eastAsia="lt-LT"/>
              </w:rPr>
              <w:drawing>
                <wp:inline distT="0" distB="0" distL="0" distR="0" wp14:anchorId="1E745895" wp14:editId="0E48DC39">
                  <wp:extent cx="1473986" cy="942975"/>
                  <wp:effectExtent l="0" t="0" r="0" b="0"/>
                  <wp:docPr id="14" name="Paveikslėlis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31896" t="57253" r="58156" b="31088"/>
                          <a:stretch/>
                        </pic:blipFill>
                        <pic:spPr bwMode="auto">
                          <a:xfrm>
                            <a:off x="0" y="0"/>
                            <a:ext cx="1497409" cy="957960"/>
                          </a:xfrm>
                          <a:prstGeom prst="rect">
                            <a:avLst/>
                          </a:prstGeom>
                          <a:ln>
                            <a:noFill/>
                          </a:ln>
                          <a:extLst>
                            <a:ext uri="{53640926-AAD7-44D8-BBD7-CCE9431645EC}">
                              <a14:shadowObscured xmlns:a14="http://schemas.microsoft.com/office/drawing/2010/main"/>
                            </a:ext>
                          </a:extLst>
                        </pic:spPr>
                      </pic:pic>
                    </a:graphicData>
                  </a:graphic>
                </wp:inline>
              </w:drawing>
            </w:r>
          </w:p>
        </w:tc>
      </w:tr>
      <w:tr w:rsidR="007966FE" w14:paraId="12628BCD" w14:textId="77777777" w:rsidTr="007966FE">
        <w:trPr>
          <w:trHeight w:val="2431"/>
        </w:trPr>
        <w:tc>
          <w:tcPr>
            <w:tcW w:w="704" w:type="dxa"/>
          </w:tcPr>
          <w:p w14:paraId="2B3BCE00" w14:textId="4A7E9758" w:rsidR="007966FE" w:rsidRDefault="007966FE" w:rsidP="001E719E">
            <w:pPr>
              <w:ind w:right="-33"/>
              <w:rPr>
                <w:shd w:val="clear" w:color="auto" w:fill="FFFFFF"/>
              </w:rPr>
            </w:pPr>
            <w:r>
              <w:rPr>
                <w:shd w:val="clear" w:color="auto" w:fill="FFFFFF"/>
              </w:rPr>
              <w:t>11.</w:t>
            </w:r>
          </w:p>
        </w:tc>
        <w:tc>
          <w:tcPr>
            <w:tcW w:w="1655" w:type="dxa"/>
          </w:tcPr>
          <w:p w14:paraId="305AAF3E" w14:textId="159F748D" w:rsidR="007966FE" w:rsidRDefault="007966FE" w:rsidP="001E719E">
            <w:pPr>
              <w:rPr>
                <w:bCs/>
                <w:shd w:val="clear" w:color="auto" w:fill="FFFFFF"/>
              </w:rPr>
            </w:pPr>
            <w:r w:rsidRPr="006E5732">
              <w:rPr>
                <w:bCs/>
                <w:shd w:val="clear" w:color="auto" w:fill="FFFFFF"/>
              </w:rPr>
              <w:t xml:space="preserve">Bibliotekos lentynų komplektas su minkštais </w:t>
            </w:r>
            <w:proofErr w:type="spellStart"/>
            <w:r w:rsidRPr="006E5732">
              <w:rPr>
                <w:bCs/>
                <w:shd w:val="clear" w:color="auto" w:fill="FFFFFF"/>
              </w:rPr>
              <w:t>pufais</w:t>
            </w:r>
            <w:proofErr w:type="spellEnd"/>
          </w:p>
        </w:tc>
        <w:tc>
          <w:tcPr>
            <w:tcW w:w="998" w:type="dxa"/>
          </w:tcPr>
          <w:p w14:paraId="22019DD0" w14:textId="4C55E865" w:rsidR="007966FE" w:rsidRDefault="007966FE" w:rsidP="002B3472">
            <w:pPr>
              <w:rPr>
                <w:bCs/>
                <w:sz w:val="20"/>
                <w:szCs w:val="20"/>
                <w:shd w:val="clear" w:color="auto" w:fill="FFFFFF"/>
              </w:rPr>
            </w:pPr>
            <w:r>
              <w:rPr>
                <w:bCs/>
                <w:sz w:val="20"/>
                <w:szCs w:val="20"/>
                <w:shd w:val="clear" w:color="auto" w:fill="FFFFFF"/>
              </w:rPr>
              <w:t>1 vnt.</w:t>
            </w:r>
          </w:p>
        </w:tc>
        <w:tc>
          <w:tcPr>
            <w:tcW w:w="10359" w:type="dxa"/>
          </w:tcPr>
          <w:p w14:paraId="7E46AC44" w14:textId="664C0789" w:rsidR="007966FE" w:rsidRPr="002B3472" w:rsidRDefault="0034156B" w:rsidP="002B3472">
            <w:pPr>
              <w:rPr>
                <w:bCs/>
                <w:sz w:val="20"/>
                <w:szCs w:val="20"/>
                <w:shd w:val="clear" w:color="auto" w:fill="FFFFFF"/>
              </w:rPr>
            </w:pPr>
            <w:r>
              <w:rPr>
                <w:bCs/>
                <w:sz w:val="20"/>
                <w:szCs w:val="20"/>
                <w:shd w:val="clear" w:color="auto" w:fill="FFFFFF"/>
              </w:rPr>
              <w:t xml:space="preserve">Bibliotekos lentynų komplektą su minkštais </w:t>
            </w:r>
            <w:proofErr w:type="spellStart"/>
            <w:r>
              <w:rPr>
                <w:bCs/>
                <w:sz w:val="20"/>
                <w:szCs w:val="20"/>
                <w:shd w:val="clear" w:color="auto" w:fill="FFFFFF"/>
              </w:rPr>
              <w:t>pufais</w:t>
            </w:r>
            <w:proofErr w:type="spellEnd"/>
            <w:r>
              <w:rPr>
                <w:bCs/>
                <w:sz w:val="20"/>
                <w:szCs w:val="20"/>
                <w:shd w:val="clear" w:color="auto" w:fill="FFFFFF"/>
              </w:rPr>
              <w:t xml:space="preserve"> sudaro:</w:t>
            </w:r>
          </w:p>
          <w:p w14:paraId="1CD4F3E0" w14:textId="5AF13D32" w:rsidR="007966FE" w:rsidRDefault="007966FE" w:rsidP="002B3472">
            <w:pPr>
              <w:rPr>
                <w:color w:val="000000"/>
                <w:sz w:val="20"/>
                <w:szCs w:val="20"/>
              </w:rPr>
            </w:pPr>
            <w:r>
              <w:rPr>
                <w:color w:val="000000"/>
                <w:sz w:val="20"/>
                <w:szCs w:val="20"/>
              </w:rPr>
              <w:t xml:space="preserve">- </w:t>
            </w:r>
            <w:r w:rsidRPr="00AF240A">
              <w:rPr>
                <w:b/>
                <w:color w:val="000000"/>
                <w:sz w:val="20"/>
                <w:szCs w:val="20"/>
              </w:rPr>
              <w:t>4 vnt.</w:t>
            </w:r>
            <w:r>
              <w:rPr>
                <w:color w:val="000000"/>
                <w:sz w:val="20"/>
                <w:szCs w:val="20"/>
              </w:rPr>
              <w:t xml:space="preserve"> didelių lenktų </w:t>
            </w:r>
            <w:proofErr w:type="spellStart"/>
            <w:r>
              <w:rPr>
                <w:color w:val="000000"/>
                <w:sz w:val="20"/>
                <w:szCs w:val="20"/>
              </w:rPr>
              <w:t>pufų</w:t>
            </w:r>
            <w:proofErr w:type="spellEnd"/>
            <w:r>
              <w:rPr>
                <w:color w:val="000000"/>
                <w:sz w:val="20"/>
                <w:szCs w:val="20"/>
              </w:rPr>
              <w:t xml:space="preserve"> .</w:t>
            </w:r>
            <w:r w:rsidRPr="002B3472">
              <w:rPr>
                <w:color w:val="000000"/>
                <w:sz w:val="20"/>
                <w:szCs w:val="20"/>
              </w:rPr>
              <w:t xml:space="preserve"> </w:t>
            </w:r>
            <w:r>
              <w:rPr>
                <w:color w:val="000000"/>
                <w:sz w:val="20"/>
                <w:szCs w:val="20"/>
              </w:rPr>
              <w:t>V</w:t>
            </w:r>
            <w:r w:rsidRPr="002B3472">
              <w:rPr>
                <w:color w:val="000000"/>
                <w:sz w:val="20"/>
                <w:szCs w:val="20"/>
              </w:rPr>
              <w:t xml:space="preserve">ieno </w:t>
            </w:r>
            <w:proofErr w:type="spellStart"/>
            <w:r w:rsidRPr="002B3472">
              <w:rPr>
                <w:color w:val="000000"/>
                <w:sz w:val="20"/>
                <w:szCs w:val="20"/>
              </w:rPr>
              <w:t>pufo</w:t>
            </w:r>
            <w:proofErr w:type="spellEnd"/>
            <w:r w:rsidRPr="002B3472">
              <w:rPr>
                <w:color w:val="000000"/>
                <w:sz w:val="20"/>
                <w:szCs w:val="20"/>
              </w:rPr>
              <w:t>: plotis 133</w:t>
            </w:r>
            <w:r>
              <w:rPr>
                <w:color w:val="000000"/>
                <w:sz w:val="20"/>
                <w:szCs w:val="20"/>
              </w:rPr>
              <w:t>0 mm, gylis 450 mm</w:t>
            </w:r>
            <w:r w:rsidRPr="002B3472">
              <w:rPr>
                <w:color w:val="000000"/>
                <w:sz w:val="20"/>
                <w:szCs w:val="20"/>
              </w:rPr>
              <w:t>, aukštis 30</w:t>
            </w:r>
            <w:r>
              <w:rPr>
                <w:color w:val="000000"/>
                <w:sz w:val="20"/>
                <w:szCs w:val="20"/>
              </w:rPr>
              <w:t>0 mm</w:t>
            </w:r>
            <w:r w:rsidRPr="002B3472">
              <w:rPr>
                <w:color w:val="000000"/>
                <w:sz w:val="20"/>
                <w:szCs w:val="20"/>
              </w:rPr>
              <w:t>.</w:t>
            </w:r>
            <w:r>
              <w:rPr>
                <w:color w:val="000000"/>
                <w:sz w:val="20"/>
                <w:szCs w:val="20"/>
              </w:rPr>
              <w:t xml:space="preserve"> Sudėjus 4 </w:t>
            </w:r>
            <w:proofErr w:type="spellStart"/>
            <w:r>
              <w:rPr>
                <w:color w:val="000000"/>
                <w:sz w:val="20"/>
                <w:szCs w:val="20"/>
              </w:rPr>
              <w:t>pufus</w:t>
            </w:r>
            <w:proofErr w:type="spellEnd"/>
            <w:r>
              <w:rPr>
                <w:color w:val="000000"/>
                <w:sz w:val="20"/>
                <w:szCs w:val="20"/>
              </w:rPr>
              <w:t xml:space="preserve"> gali būti suformuojamas puslankį ( ½ apskritimo), kurio bendras ilgis </w:t>
            </w:r>
            <w:r w:rsidRPr="007661F6">
              <w:rPr>
                <w:color w:val="000000"/>
                <w:sz w:val="20"/>
                <w:szCs w:val="20"/>
              </w:rPr>
              <w:t>532</w:t>
            </w:r>
            <w:r>
              <w:rPr>
                <w:color w:val="000000"/>
                <w:sz w:val="20"/>
                <w:szCs w:val="20"/>
              </w:rPr>
              <w:t xml:space="preserve"> mm. </w:t>
            </w:r>
          </w:p>
          <w:p w14:paraId="5C58038C" w14:textId="6405214F" w:rsidR="007966FE" w:rsidRDefault="007966FE" w:rsidP="007661F6">
            <w:pPr>
              <w:rPr>
                <w:color w:val="000000"/>
                <w:sz w:val="20"/>
                <w:szCs w:val="20"/>
              </w:rPr>
            </w:pPr>
            <w:r>
              <w:rPr>
                <w:color w:val="000000"/>
                <w:sz w:val="20"/>
                <w:szCs w:val="20"/>
              </w:rPr>
              <w:t xml:space="preserve">- </w:t>
            </w:r>
            <w:r w:rsidRPr="00AF240A">
              <w:rPr>
                <w:b/>
                <w:color w:val="000000"/>
                <w:sz w:val="20"/>
                <w:szCs w:val="20"/>
              </w:rPr>
              <w:t>4 vnt.</w:t>
            </w:r>
            <w:r>
              <w:rPr>
                <w:color w:val="000000"/>
                <w:sz w:val="20"/>
                <w:szCs w:val="20"/>
              </w:rPr>
              <w:t xml:space="preserve"> mažų lenktų </w:t>
            </w:r>
            <w:proofErr w:type="spellStart"/>
            <w:r>
              <w:rPr>
                <w:color w:val="000000"/>
                <w:sz w:val="20"/>
                <w:szCs w:val="20"/>
              </w:rPr>
              <w:t>pufų</w:t>
            </w:r>
            <w:proofErr w:type="spellEnd"/>
            <w:r>
              <w:rPr>
                <w:color w:val="000000"/>
                <w:sz w:val="20"/>
                <w:szCs w:val="20"/>
              </w:rPr>
              <w:t xml:space="preserve">. Vieno </w:t>
            </w:r>
            <w:proofErr w:type="spellStart"/>
            <w:r>
              <w:rPr>
                <w:color w:val="000000"/>
                <w:sz w:val="20"/>
                <w:szCs w:val="20"/>
              </w:rPr>
              <w:t>pufo</w:t>
            </w:r>
            <w:proofErr w:type="spellEnd"/>
            <w:r>
              <w:rPr>
                <w:color w:val="000000"/>
                <w:sz w:val="20"/>
                <w:szCs w:val="20"/>
              </w:rPr>
              <w:t>: plotis 65</w:t>
            </w:r>
            <w:r w:rsidRPr="007661F6">
              <w:rPr>
                <w:color w:val="000000"/>
                <w:sz w:val="20"/>
                <w:szCs w:val="20"/>
              </w:rPr>
              <w:t>5</w:t>
            </w:r>
            <w:r>
              <w:rPr>
                <w:color w:val="000000"/>
                <w:sz w:val="20"/>
                <w:szCs w:val="20"/>
              </w:rPr>
              <w:t xml:space="preserve"> mm</w:t>
            </w:r>
            <w:r w:rsidRPr="007661F6">
              <w:rPr>
                <w:color w:val="000000"/>
                <w:sz w:val="20"/>
                <w:szCs w:val="20"/>
              </w:rPr>
              <w:t>, gylis 45</w:t>
            </w:r>
            <w:r>
              <w:rPr>
                <w:color w:val="000000"/>
                <w:sz w:val="20"/>
                <w:szCs w:val="20"/>
              </w:rPr>
              <w:t>0</w:t>
            </w:r>
            <w:r w:rsidRPr="007661F6">
              <w:rPr>
                <w:color w:val="000000"/>
                <w:sz w:val="20"/>
                <w:szCs w:val="20"/>
              </w:rPr>
              <w:t xml:space="preserve"> </w:t>
            </w:r>
            <w:r>
              <w:rPr>
                <w:color w:val="000000"/>
                <w:sz w:val="20"/>
                <w:szCs w:val="20"/>
              </w:rPr>
              <w:t>mm</w:t>
            </w:r>
            <w:r w:rsidRPr="007661F6">
              <w:rPr>
                <w:color w:val="000000"/>
                <w:sz w:val="20"/>
                <w:szCs w:val="20"/>
              </w:rPr>
              <w:t>,</w:t>
            </w:r>
            <w:r>
              <w:rPr>
                <w:color w:val="000000"/>
                <w:sz w:val="20"/>
                <w:szCs w:val="20"/>
              </w:rPr>
              <w:t xml:space="preserve"> </w:t>
            </w:r>
            <w:r w:rsidRPr="007661F6">
              <w:rPr>
                <w:color w:val="000000"/>
                <w:sz w:val="20"/>
                <w:szCs w:val="20"/>
              </w:rPr>
              <w:t>aukštis 30</w:t>
            </w:r>
            <w:r>
              <w:rPr>
                <w:color w:val="000000"/>
                <w:sz w:val="20"/>
                <w:szCs w:val="20"/>
              </w:rPr>
              <w:t>0</w:t>
            </w:r>
            <w:r w:rsidRPr="007661F6">
              <w:rPr>
                <w:color w:val="000000"/>
                <w:sz w:val="20"/>
                <w:szCs w:val="20"/>
              </w:rPr>
              <w:t xml:space="preserve"> </w:t>
            </w:r>
            <w:r>
              <w:rPr>
                <w:color w:val="000000"/>
                <w:sz w:val="20"/>
                <w:szCs w:val="20"/>
              </w:rPr>
              <w:t>mm.</w:t>
            </w:r>
            <w:r w:rsidRPr="007661F6">
              <w:rPr>
                <w:color w:val="000000"/>
                <w:sz w:val="20"/>
                <w:szCs w:val="20"/>
              </w:rPr>
              <w:t xml:space="preserve"> </w:t>
            </w:r>
            <w:r>
              <w:rPr>
                <w:color w:val="000000"/>
                <w:sz w:val="20"/>
                <w:szCs w:val="20"/>
              </w:rPr>
              <w:t xml:space="preserve">Sudėjus 4 </w:t>
            </w:r>
            <w:proofErr w:type="spellStart"/>
            <w:r>
              <w:rPr>
                <w:color w:val="000000"/>
                <w:sz w:val="20"/>
                <w:szCs w:val="20"/>
              </w:rPr>
              <w:t>pufus</w:t>
            </w:r>
            <w:proofErr w:type="spellEnd"/>
            <w:r>
              <w:rPr>
                <w:color w:val="000000"/>
                <w:sz w:val="20"/>
                <w:szCs w:val="20"/>
              </w:rPr>
              <w:t xml:space="preserve"> gali būti suformuojamas puslankį ( ½ apskritimo), kurio bendras ilgis 2620 mm</w:t>
            </w:r>
          </w:p>
          <w:p w14:paraId="256E56C1" w14:textId="77777777" w:rsidR="007966FE" w:rsidRDefault="007966FE" w:rsidP="00AF240A">
            <w:pPr>
              <w:rPr>
                <w:color w:val="000000"/>
                <w:sz w:val="20"/>
                <w:szCs w:val="20"/>
              </w:rPr>
            </w:pPr>
            <w:r>
              <w:rPr>
                <w:color w:val="000000"/>
                <w:sz w:val="20"/>
                <w:szCs w:val="20"/>
              </w:rPr>
              <w:t xml:space="preserve"> </w:t>
            </w:r>
          </w:p>
          <w:p w14:paraId="3C4C6FBC" w14:textId="77777777" w:rsidR="007966FE" w:rsidRDefault="007966FE" w:rsidP="00D33665">
            <w:pPr>
              <w:rPr>
                <w:color w:val="000000"/>
                <w:sz w:val="20"/>
                <w:szCs w:val="20"/>
              </w:rPr>
            </w:pPr>
            <w:r>
              <w:rPr>
                <w:color w:val="000000"/>
                <w:sz w:val="20"/>
                <w:szCs w:val="20"/>
              </w:rPr>
              <w:t xml:space="preserve">Visi </w:t>
            </w:r>
            <w:proofErr w:type="spellStart"/>
            <w:r>
              <w:rPr>
                <w:color w:val="000000"/>
                <w:sz w:val="20"/>
                <w:szCs w:val="20"/>
              </w:rPr>
              <w:t>p</w:t>
            </w:r>
            <w:r w:rsidRPr="00AF240A">
              <w:rPr>
                <w:color w:val="000000"/>
                <w:sz w:val="20"/>
                <w:szCs w:val="20"/>
              </w:rPr>
              <w:t>ufai</w:t>
            </w:r>
            <w:proofErr w:type="spellEnd"/>
            <w:r w:rsidRPr="00AF240A">
              <w:rPr>
                <w:color w:val="000000"/>
                <w:sz w:val="20"/>
                <w:szCs w:val="20"/>
              </w:rPr>
              <w:t xml:space="preserve"> yra padengti tvirta PVC medžiaga, kurioje nėra </w:t>
            </w:r>
            <w:proofErr w:type="spellStart"/>
            <w:r w:rsidRPr="00AF240A">
              <w:rPr>
                <w:color w:val="000000"/>
                <w:sz w:val="20"/>
                <w:szCs w:val="20"/>
              </w:rPr>
              <w:t>ftalatų</w:t>
            </w:r>
            <w:proofErr w:type="spellEnd"/>
            <w:r w:rsidRPr="00AF240A">
              <w:rPr>
                <w:color w:val="000000"/>
                <w:sz w:val="20"/>
                <w:szCs w:val="20"/>
              </w:rPr>
              <w:t xml:space="preserve">. </w:t>
            </w:r>
            <w:r>
              <w:rPr>
                <w:color w:val="000000"/>
                <w:sz w:val="20"/>
                <w:szCs w:val="20"/>
              </w:rPr>
              <w:t>Spalvos žalia, geltona, oranžinė (atspalviai derinami su PO sutarties vykdymo metu)</w:t>
            </w:r>
          </w:p>
          <w:p w14:paraId="216AF99B" w14:textId="663D58E4" w:rsidR="007966FE" w:rsidRDefault="007966FE" w:rsidP="00AF240A">
            <w:pPr>
              <w:rPr>
                <w:color w:val="000000"/>
                <w:sz w:val="20"/>
                <w:szCs w:val="20"/>
              </w:rPr>
            </w:pPr>
            <w:proofErr w:type="spellStart"/>
            <w:r w:rsidRPr="00AF240A">
              <w:rPr>
                <w:color w:val="000000"/>
                <w:sz w:val="20"/>
                <w:szCs w:val="20"/>
              </w:rPr>
              <w:t>Pufų</w:t>
            </w:r>
            <w:proofErr w:type="spellEnd"/>
            <w:r w:rsidRPr="00AF240A">
              <w:rPr>
                <w:color w:val="000000"/>
                <w:sz w:val="20"/>
                <w:szCs w:val="20"/>
              </w:rPr>
              <w:t xml:space="preserve"> užpildas: elastingos poliuretano putos.</w:t>
            </w:r>
          </w:p>
          <w:p w14:paraId="5A881398" w14:textId="77777777" w:rsidR="007966FE" w:rsidRDefault="007966FE" w:rsidP="00AF240A">
            <w:pPr>
              <w:rPr>
                <w:color w:val="000000"/>
                <w:sz w:val="20"/>
                <w:szCs w:val="20"/>
              </w:rPr>
            </w:pPr>
          </w:p>
          <w:p w14:paraId="4957CB7B" w14:textId="27C501A8" w:rsidR="007966FE" w:rsidRDefault="007966FE" w:rsidP="00AF240A">
            <w:pPr>
              <w:rPr>
                <w:color w:val="000000"/>
                <w:sz w:val="20"/>
                <w:szCs w:val="20"/>
              </w:rPr>
            </w:pPr>
            <w:r>
              <w:rPr>
                <w:color w:val="000000"/>
                <w:sz w:val="20"/>
                <w:szCs w:val="20"/>
              </w:rPr>
              <w:t xml:space="preserve">- </w:t>
            </w:r>
            <w:r w:rsidRPr="00AF240A">
              <w:rPr>
                <w:b/>
                <w:color w:val="000000"/>
                <w:sz w:val="20"/>
                <w:szCs w:val="20"/>
              </w:rPr>
              <w:t>6 vnt.</w:t>
            </w:r>
            <w:r>
              <w:rPr>
                <w:b/>
                <w:color w:val="000000"/>
                <w:sz w:val="20"/>
                <w:szCs w:val="20"/>
              </w:rPr>
              <w:t xml:space="preserve"> žemų </w:t>
            </w:r>
            <w:r w:rsidRPr="00AF240A">
              <w:rPr>
                <w:color w:val="000000"/>
                <w:sz w:val="20"/>
                <w:szCs w:val="20"/>
              </w:rPr>
              <w:t>lenktų spintelių su atviromis</w:t>
            </w:r>
            <w:r>
              <w:rPr>
                <w:color w:val="000000"/>
                <w:sz w:val="20"/>
                <w:szCs w:val="20"/>
              </w:rPr>
              <w:t xml:space="preserve"> </w:t>
            </w:r>
            <w:r w:rsidRPr="00AF240A">
              <w:rPr>
                <w:color w:val="000000"/>
                <w:sz w:val="20"/>
                <w:szCs w:val="20"/>
              </w:rPr>
              <w:t xml:space="preserve"> lentynomis</w:t>
            </w:r>
            <w:r>
              <w:rPr>
                <w:color w:val="000000"/>
                <w:sz w:val="20"/>
                <w:szCs w:val="20"/>
              </w:rPr>
              <w:t xml:space="preserve"> (be nugarinės sienelės) Vienos spintelės plotis </w:t>
            </w:r>
            <w:r w:rsidRPr="00AF240A">
              <w:rPr>
                <w:color w:val="000000"/>
                <w:sz w:val="20"/>
                <w:szCs w:val="20"/>
              </w:rPr>
              <w:t>100</w:t>
            </w:r>
            <w:r>
              <w:rPr>
                <w:color w:val="000000"/>
                <w:sz w:val="20"/>
                <w:szCs w:val="20"/>
              </w:rPr>
              <w:t>0</w:t>
            </w:r>
            <w:r w:rsidRPr="00AF240A">
              <w:rPr>
                <w:color w:val="000000"/>
                <w:sz w:val="20"/>
                <w:szCs w:val="20"/>
              </w:rPr>
              <w:t xml:space="preserve"> </w:t>
            </w:r>
            <w:r>
              <w:rPr>
                <w:color w:val="000000"/>
                <w:sz w:val="20"/>
                <w:szCs w:val="20"/>
              </w:rPr>
              <w:t>mm,</w:t>
            </w:r>
            <w:r w:rsidRPr="00AF240A">
              <w:rPr>
                <w:color w:val="000000"/>
                <w:sz w:val="20"/>
                <w:szCs w:val="20"/>
              </w:rPr>
              <w:t xml:space="preserve"> gylis 52</w:t>
            </w:r>
            <w:r>
              <w:rPr>
                <w:color w:val="000000"/>
                <w:sz w:val="20"/>
                <w:szCs w:val="20"/>
              </w:rPr>
              <w:t>0 mm,</w:t>
            </w:r>
            <w:r w:rsidRPr="00AF240A">
              <w:rPr>
                <w:color w:val="000000"/>
                <w:sz w:val="20"/>
                <w:szCs w:val="20"/>
              </w:rPr>
              <w:t xml:space="preserve"> aukštis 63</w:t>
            </w:r>
            <w:r>
              <w:rPr>
                <w:color w:val="000000"/>
                <w:sz w:val="20"/>
                <w:szCs w:val="20"/>
              </w:rPr>
              <w:t xml:space="preserve">0 mm. Spintelėje viena lentyna, kurios aukštis nuo žemės ne mažiau kaip 330 mm  </w:t>
            </w:r>
          </w:p>
          <w:p w14:paraId="75E5A0DC" w14:textId="3155A94D" w:rsidR="007966FE" w:rsidRDefault="007966FE" w:rsidP="00AF240A">
            <w:pPr>
              <w:rPr>
                <w:color w:val="000000"/>
                <w:sz w:val="20"/>
                <w:szCs w:val="20"/>
              </w:rPr>
            </w:pPr>
            <w:r>
              <w:rPr>
                <w:color w:val="000000"/>
                <w:sz w:val="20"/>
                <w:szCs w:val="20"/>
              </w:rPr>
              <w:t>Spintelė su 4 medinėmis 30 mm kojelėmis. Sudėjus 6 spinteles galima suformuoti pilną apskritimą.</w:t>
            </w:r>
          </w:p>
          <w:p w14:paraId="2022A04D" w14:textId="5F322124" w:rsidR="007966FE" w:rsidRDefault="007966FE" w:rsidP="002B6D0A">
            <w:pPr>
              <w:rPr>
                <w:color w:val="000000"/>
                <w:sz w:val="20"/>
                <w:szCs w:val="20"/>
              </w:rPr>
            </w:pPr>
            <w:r>
              <w:rPr>
                <w:color w:val="000000"/>
                <w:sz w:val="20"/>
                <w:szCs w:val="20"/>
              </w:rPr>
              <w:t xml:space="preserve">- </w:t>
            </w:r>
            <w:r w:rsidRPr="00D33665">
              <w:rPr>
                <w:b/>
                <w:color w:val="000000"/>
                <w:sz w:val="20"/>
                <w:szCs w:val="20"/>
              </w:rPr>
              <w:t xml:space="preserve">2 vnt. </w:t>
            </w:r>
            <w:r>
              <w:rPr>
                <w:color w:val="000000"/>
                <w:sz w:val="20"/>
                <w:szCs w:val="20"/>
              </w:rPr>
              <w:t xml:space="preserve">aukštesnių spintelių </w:t>
            </w:r>
            <w:r w:rsidRPr="00AF240A">
              <w:rPr>
                <w:color w:val="000000"/>
                <w:sz w:val="20"/>
                <w:szCs w:val="20"/>
              </w:rPr>
              <w:t>su atviromis</w:t>
            </w:r>
            <w:r>
              <w:rPr>
                <w:color w:val="000000"/>
                <w:sz w:val="20"/>
                <w:szCs w:val="20"/>
              </w:rPr>
              <w:t xml:space="preserve"> </w:t>
            </w:r>
            <w:r w:rsidRPr="00AF240A">
              <w:rPr>
                <w:color w:val="000000"/>
                <w:sz w:val="20"/>
                <w:szCs w:val="20"/>
              </w:rPr>
              <w:t xml:space="preserve"> lentynomis</w:t>
            </w:r>
            <w:r>
              <w:rPr>
                <w:color w:val="000000"/>
                <w:sz w:val="20"/>
                <w:szCs w:val="20"/>
              </w:rPr>
              <w:t xml:space="preserve"> (be nugarinės sienelės). Vienos spintelės plotis </w:t>
            </w:r>
            <w:r w:rsidRPr="00AF240A">
              <w:rPr>
                <w:color w:val="000000"/>
                <w:sz w:val="20"/>
                <w:szCs w:val="20"/>
              </w:rPr>
              <w:t>100</w:t>
            </w:r>
            <w:r>
              <w:rPr>
                <w:color w:val="000000"/>
                <w:sz w:val="20"/>
                <w:szCs w:val="20"/>
              </w:rPr>
              <w:t>0</w:t>
            </w:r>
            <w:r w:rsidRPr="00AF240A">
              <w:rPr>
                <w:color w:val="000000"/>
                <w:sz w:val="20"/>
                <w:szCs w:val="20"/>
              </w:rPr>
              <w:t xml:space="preserve"> </w:t>
            </w:r>
            <w:r>
              <w:rPr>
                <w:color w:val="000000"/>
                <w:sz w:val="20"/>
                <w:szCs w:val="20"/>
              </w:rPr>
              <w:t>mm,</w:t>
            </w:r>
            <w:r w:rsidRPr="00AF240A">
              <w:rPr>
                <w:color w:val="000000"/>
                <w:sz w:val="20"/>
                <w:szCs w:val="20"/>
              </w:rPr>
              <w:t xml:space="preserve"> gylis 52</w:t>
            </w:r>
            <w:r>
              <w:rPr>
                <w:color w:val="000000"/>
                <w:sz w:val="20"/>
                <w:szCs w:val="20"/>
              </w:rPr>
              <w:t>0 mm,</w:t>
            </w:r>
            <w:r w:rsidRPr="00AF240A">
              <w:rPr>
                <w:color w:val="000000"/>
                <w:sz w:val="20"/>
                <w:szCs w:val="20"/>
              </w:rPr>
              <w:t xml:space="preserve"> aukštis </w:t>
            </w:r>
            <w:r>
              <w:rPr>
                <w:color w:val="000000"/>
                <w:sz w:val="20"/>
                <w:szCs w:val="20"/>
              </w:rPr>
              <w:t>940 mm. Spintelėje dvi lentynos, apatinės  kurios aukštis nuo žemės ne mažiau kaip 330 mm.  Jungiant 2 vnt. aukštesnių lentynų  su 4 vnt</w:t>
            </w:r>
            <w:r w:rsidR="001772C4">
              <w:rPr>
                <w:color w:val="000000"/>
                <w:sz w:val="20"/>
                <w:szCs w:val="20"/>
              </w:rPr>
              <w:t>.</w:t>
            </w:r>
            <w:r>
              <w:rPr>
                <w:color w:val="000000"/>
                <w:sz w:val="20"/>
                <w:szCs w:val="20"/>
              </w:rPr>
              <w:t xml:space="preserve"> žemų lentynų galima suformuoti apskritimą.  </w:t>
            </w:r>
          </w:p>
          <w:p w14:paraId="7674285B" w14:textId="1F371B64" w:rsidR="007966FE" w:rsidRDefault="007966FE" w:rsidP="00AF240A">
            <w:pPr>
              <w:rPr>
                <w:color w:val="000000"/>
                <w:sz w:val="20"/>
                <w:szCs w:val="20"/>
              </w:rPr>
            </w:pPr>
          </w:p>
          <w:p w14:paraId="49FB4A0A" w14:textId="03154A58" w:rsidR="007966FE" w:rsidRDefault="007966FE" w:rsidP="007661F6">
            <w:pPr>
              <w:rPr>
                <w:color w:val="000000"/>
                <w:sz w:val="20"/>
                <w:szCs w:val="20"/>
              </w:rPr>
            </w:pPr>
            <w:r w:rsidRPr="00D33665">
              <w:rPr>
                <w:color w:val="000000"/>
                <w:sz w:val="20"/>
                <w:szCs w:val="20"/>
              </w:rPr>
              <w:t xml:space="preserve">Visos spintelės pagaminta iš </w:t>
            </w:r>
            <w:r>
              <w:rPr>
                <w:color w:val="000000"/>
                <w:sz w:val="20"/>
                <w:szCs w:val="20"/>
              </w:rPr>
              <w:t xml:space="preserve">ne plonesnės kaip 18 mm </w:t>
            </w:r>
            <w:r w:rsidRPr="00D33665">
              <w:rPr>
                <w:color w:val="000000"/>
                <w:sz w:val="20"/>
                <w:szCs w:val="20"/>
              </w:rPr>
              <w:t>laminuotos medžio drožlių plokštės</w:t>
            </w:r>
            <w:r>
              <w:rPr>
                <w:color w:val="000000"/>
                <w:sz w:val="20"/>
                <w:szCs w:val="20"/>
              </w:rPr>
              <w:t>, su ne mažesniu kaip 2 mm apkantavimu. Spintelės plokštės  spalva - beržas arba klevas, lentynėlės žalios spalvos.</w:t>
            </w:r>
          </w:p>
          <w:p w14:paraId="62D1BCD3" w14:textId="2345E6F6" w:rsidR="007966FE" w:rsidRDefault="007966FE" w:rsidP="007661F6">
            <w:pPr>
              <w:rPr>
                <w:color w:val="000000"/>
                <w:sz w:val="20"/>
                <w:szCs w:val="20"/>
              </w:rPr>
            </w:pPr>
          </w:p>
          <w:p w14:paraId="4BBA42F5" w14:textId="0D75DD27" w:rsidR="007966FE" w:rsidRDefault="007966FE" w:rsidP="007661F6">
            <w:pPr>
              <w:rPr>
                <w:color w:val="000000"/>
                <w:sz w:val="20"/>
                <w:szCs w:val="20"/>
              </w:rPr>
            </w:pPr>
            <w:r>
              <w:rPr>
                <w:color w:val="000000"/>
                <w:sz w:val="20"/>
                <w:szCs w:val="20"/>
              </w:rPr>
              <w:t>Derinant visas komplekto dalis galima išgauti žaismingus baldų komplekto derinius</w:t>
            </w:r>
          </w:p>
          <w:p w14:paraId="7DB1D876" w14:textId="2ACA2905" w:rsidR="007966FE" w:rsidRDefault="007966FE" w:rsidP="007661F6">
            <w:pPr>
              <w:rPr>
                <w:color w:val="000000"/>
                <w:sz w:val="20"/>
                <w:szCs w:val="20"/>
              </w:rPr>
            </w:pPr>
          </w:p>
          <w:p w14:paraId="60FD2508" w14:textId="081B361A" w:rsidR="007966FE" w:rsidRPr="00265C73" w:rsidRDefault="007966FE" w:rsidP="002B6D0A">
            <w:pPr>
              <w:rPr>
                <w:bCs/>
                <w:sz w:val="20"/>
                <w:szCs w:val="20"/>
                <w:shd w:val="clear" w:color="auto" w:fill="FFFFFF"/>
              </w:rPr>
            </w:pPr>
            <w:r w:rsidRPr="00265C73">
              <w:rPr>
                <w:bCs/>
                <w:sz w:val="20"/>
                <w:szCs w:val="20"/>
                <w:shd w:val="clear" w:color="auto" w:fill="FFFFFF"/>
              </w:rPr>
              <w:t>PAVYZD</w:t>
            </w:r>
            <w:r>
              <w:rPr>
                <w:bCs/>
                <w:sz w:val="20"/>
                <w:szCs w:val="20"/>
                <w:shd w:val="clear" w:color="auto" w:fill="FFFFFF"/>
              </w:rPr>
              <w:t>ŽIAI</w:t>
            </w:r>
          </w:p>
          <w:p w14:paraId="6A829E1D" w14:textId="77777777" w:rsidR="007966FE" w:rsidRPr="00265C73" w:rsidRDefault="007966FE" w:rsidP="002B6D0A">
            <w:pPr>
              <w:rPr>
                <w:bCs/>
                <w:sz w:val="20"/>
                <w:szCs w:val="20"/>
                <w:shd w:val="clear" w:color="auto" w:fill="FFFFFF"/>
              </w:rPr>
            </w:pPr>
            <w:r w:rsidRPr="00265C73">
              <w:rPr>
                <w:bCs/>
                <w:sz w:val="20"/>
                <w:szCs w:val="20"/>
                <w:shd w:val="clear" w:color="auto" w:fill="FFFFFF"/>
              </w:rPr>
              <w:t>(Orientacinis vaizdas pateikiamas tik</w:t>
            </w:r>
          </w:p>
          <w:p w14:paraId="2FF8A231" w14:textId="77777777" w:rsidR="007966FE" w:rsidRPr="00265C73" w:rsidRDefault="007966FE" w:rsidP="002B6D0A">
            <w:pPr>
              <w:rPr>
                <w:bCs/>
                <w:sz w:val="20"/>
                <w:szCs w:val="20"/>
                <w:shd w:val="clear" w:color="auto" w:fill="FFFFFF"/>
              </w:rPr>
            </w:pPr>
            <w:r w:rsidRPr="00265C73">
              <w:rPr>
                <w:bCs/>
                <w:sz w:val="20"/>
                <w:szCs w:val="20"/>
                <w:shd w:val="clear" w:color="auto" w:fill="FFFFFF"/>
              </w:rPr>
              <w:t>iliustraciniais tikslais ir tiekėjas nėra įpareigotas siūlyti identiško</w:t>
            </w:r>
          </w:p>
          <w:p w14:paraId="7072FB9A" w14:textId="77777777" w:rsidR="007966FE" w:rsidRDefault="007966FE" w:rsidP="002B6D0A">
            <w:pPr>
              <w:rPr>
                <w:bCs/>
                <w:sz w:val="20"/>
                <w:szCs w:val="20"/>
                <w:shd w:val="clear" w:color="auto" w:fill="FFFFFF"/>
              </w:rPr>
            </w:pPr>
            <w:r w:rsidRPr="00265C73">
              <w:rPr>
                <w:bCs/>
                <w:sz w:val="20"/>
                <w:szCs w:val="20"/>
                <w:shd w:val="clear" w:color="auto" w:fill="FFFFFF"/>
              </w:rPr>
              <w:t>gaminio):</w:t>
            </w:r>
          </w:p>
          <w:p w14:paraId="28946BED" w14:textId="77777777" w:rsidR="007966FE" w:rsidRDefault="007966FE" w:rsidP="007661F6">
            <w:pPr>
              <w:rPr>
                <w:color w:val="000000"/>
                <w:sz w:val="20"/>
                <w:szCs w:val="20"/>
              </w:rPr>
            </w:pPr>
          </w:p>
          <w:p w14:paraId="3310088F" w14:textId="0D08DF26" w:rsidR="007966FE" w:rsidRPr="00555D8E" w:rsidRDefault="007966FE" w:rsidP="002B6D0A">
            <w:pPr>
              <w:rPr>
                <w:bCs/>
                <w:sz w:val="20"/>
                <w:szCs w:val="20"/>
                <w:shd w:val="clear" w:color="auto" w:fill="FFFFFF"/>
              </w:rPr>
            </w:pPr>
            <w:r>
              <w:rPr>
                <w:bCs/>
                <w:noProof/>
                <w:sz w:val="20"/>
                <w:szCs w:val="20"/>
                <w:shd w:val="clear" w:color="auto" w:fill="FFFFFF"/>
                <w:lang w:eastAsia="lt-LT"/>
              </w:rPr>
              <w:drawing>
                <wp:inline distT="0" distB="0" distL="0" distR="0" wp14:anchorId="42FDA31C" wp14:editId="05F410CF">
                  <wp:extent cx="1743075" cy="695124"/>
                  <wp:effectExtent l="0" t="0" r="0" b="0"/>
                  <wp:docPr id="19" name="Paveikslėlis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BEBA8EAE-BF5A-486C-A8C5-ECC9F3942E4B}">
                                <a14:imgProps xmlns:a14="http://schemas.microsoft.com/office/drawing/2010/main">
                                  <a14:imgLayer r:embed="rId24">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774404" cy="707618"/>
                          </a:xfrm>
                          <a:prstGeom prst="rect">
                            <a:avLst/>
                          </a:prstGeom>
                          <a:noFill/>
                        </pic:spPr>
                      </pic:pic>
                    </a:graphicData>
                  </a:graphic>
                </wp:inline>
              </w:drawing>
            </w:r>
            <w:r>
              <w:rPr>
                <w:bCs/>
                <w:noProof/>
                <w:sz w:val="20"/>
                <w:szCs w:val="20"/>
                <w:shd w:val="clear" w:color="auto" w:fill="FFFFFF"/>
                <w:lang w:eastAsia="lt-LT"/>
              </w:rPr>
              <w:drawing>
                <wp:inline distT="0" distB="0" distL="0" distR="0" wp14:anchorId="120E9A83" wp14:editId="662AA500">
                  <wp:extent cx="1579245" cy="664210"/>
                  <wp:effectExtent l="0" t="0" r="1905" b="2540"/>
                  <wp:docPr id="22" name="Paveikslėlis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79245" cy="664210"/>
                          </a:xfrm>
                          <a:prstGeom prst="rect">
                            <a:avLst/>
                          </a:prstGeom>
                          <a:noFill/>
                        </pic:spPr>
                      </pic:pic>
                    </a:graphicData>
                  </a:graphic>
                </wp:inline>
              </w:drawing>
            </w:r>
            <w:r>
              <w:rPr>
                <w:color w:val="000000"/>
                <w:sz w:val="22"/>
                <w:szCs w:val="22"/>
              </w:rPr>
              <w:br/>
            </w:r>
          </w:p>
        </w:tc>
      </w:tr>
    </w:tbl>
    <w:p w14:paraId="0095E158" w14:textId="5D4553E6" w:rsidR="001A2DEE" w:rsidRPr="000E4E07" w:rsidRDefault="001A2DEE" w:rsidP="000E4E07">
      <w:pPr>
        <w:pStyle w:val="Betarp"/>
        <w:ind w:firstLine="720"/>
        <w:jc w:val="both"/>
        <w:rPr>
          <w:sz w:val="22"/>
          <w:szCs w:val="22"/>
        </w:rPr>
      </w:pPr>
      <w:r w:rsidRPr="007966FE">
        <w:rPr>
          <w:color w:val="000000"/>
          <w:sz w:val="22"/>
          <w:szCs w:val="22"/>
        </w:rPr>
        <w:lastRenderedPageBreak/>
        <w:t>*</w:t>
      </w:r>
      <w:r w:rsidRPr="007966FE">
        <w:rPr>
          <w:sz w:val="22"/>
          <w:szCs w:val="22"/>
        </w:rPr>
        <w:t xml:space="preserve"> PASTABOS.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6FEBF3A" w14:textId="77777777" w:rsidR="00E92888" w:rsidRPr="007966FE" w:rsidRDefault="00E92888">
      <w:pPr>
        <w:rPr>
          <w:sz w:val="16"/>
          <w:szCs w:val="16"/>
          <w:shd w:val="clear" w:color="auto" w:fill="FFFFFF"/>
        </w:rPr>
      </w:pPr>
    </w:p>
    <w:p w14:paraId="4373B06E" w14:textId="77777777" w:rsidR="00DC4672" w:rsidRDefault="00DC4672" w:rsidP="00DC4672">
      <w:pPr>
        <w:numPr>
          <w:ilvl w:val="1"/>
          <w:numId w:val="10"/>
        </w:numPr>
        <w:tabs>
          <w:tab w:val="num" w:pos="0"/>
          <w:tab w:val="left" w:pos="993"/>
        </w:tabs>
        <w:ind w:left="0" w:firstLine="567"/>
        <w:jc w:val="both"/>
      </w:pPr>
      <w:r>
        <w:t>Baldai turi būti pristatyti PO nurodytu adresu.</w:t>
      </w:r>
    </w:p>
    <w:p w14:paraId="130B3CA0" w14:textId="77777777" w:rsidR="00ED3788" w:rsidRDefault="007966FE" w:rsidP="007966FE">
      <w:pPr>
        <w:numPr>
          <w:ilvl w:val="1"/>
          <w:numId w:val="10"/>
        </w:numPr>
        <w:tabs>
          <w:tab w:val="clear" w:pos="1108"/>
          <w:tab w:val="left" w:pos="993"/>
        </w:tabs>
        <w:ind w:left="0" w:firstLine="568"/>
        <w:jc w:val="both"/>
      </w:pPr>
      <w:r w:rsidRPr="007966FE">
        <w:t xml:space="preserve">Garantinis galiojimas ne trumpiau nei 24 mėn. </w:t>
      </w:r>
    </w:p>
    <w:p w14:paraId="2B7662CC" w14:textId="77777777" w:rsidR="00ED3788" w:rsidRDefault="00ED3788" w:rsidP="007966FE">
      <w:pPr>
        <w:numPr>
          <w:ilvl w:val="1"/>
          <w:numId w:val="10"/>
        </w:numPr>
        <w:tabs>
          <w:tab w:val="clear" w:pos="1108"/>
          <w:tab w:val="left" w:pos="993"/>
        </w:tabs>
        <w:ind w:left="0" w:firstLine="568"/>
        <w:jc w:val="both"/>
      </w:pPr>
      <w:r>
        <w:t>Pridedami dokumentai:</w:t>
      </w:r>
    </w:p>
    <w:p w14:paraId="43AFC5ED" w14:textId="77777777" w:rsidR="00ED3788" w:rsidRDefault="00ED3788" w:rsidP="00ED3788">
      <w:pPr>
        <w:tabs>
          <w:tab w:val="left" w:pos="993"/>
        </w:tabs>
        <w:ind w:left="568"/>
        <w:jc w:val="both"/>
      </w:pPr>
      <w:r>
        <w:t>2.6.1. A</w:t>
      </w:r>
      <w:r w:rsidR="007966FE" w:rsidRPr="007966FE">
        <w:t xml:space="preserve">titikties deklaracija (CE ar kitas sertifikatas), kad gaminys atitinka ES saugos reikalavimus (baldais naudosis vaikai). </w:t>
      </w:r>
    </w:p>
    <w:p w14:paraId="58976CDD" w14:textId="0DFA9F40" w:rsidR="007966FE" w:rsidRDefault="00ED3788" w:rsidP="00ED3788">
      <w:pPr>
        <w:tabs>
          <w:tab w:val="left" w:pos="993"/>
        </w:tabs>
        <w:ind w:left="568"/>
        <w:jc w:val="both"/>
      </w:pPr>
      <w:r>
        <w:t xml:space="preserve">2.6.2. </w:t>
      </w:r>
      <w:r w:rsidR="007966FE" w:rsidRPr="007966FE">
        <w:t>Privaloma pridėti surinkimo / montavimo instrukcijas, priežiūros rekomendacijos, audinių charakteristikas.</w:t>
      </w:r>
    </w:p>
    <w:p w14:paraId="0F1F6A88" w14:textId="77777777" w:rsidR="00ED3788" w:rsidRDefault="007966FE" w:rsidP="007966FE">
      <w:pPr>
        <w:tabs>
          <w:tab w:val="left" w:pos="993"/>
          <w:tab w:val="num" w:pos="1108"/>
        </w:tabs>
        <w:ind w:left="567"/>
        <w:jc w:val="both"/>
      </w:pPr>
      <w:r>
        <w:t xml:space="preserve">3. </w:t>
      </w:r>
      <w:r w:rsidR="00DC4672" w:rsidRPr="007966FE">
        <w:rPr>
          <w:b/>
        </w:rPr>
        <w:t>Aplinkos apsaugos reikalavimai</w:t>
      </w:r>
      <w:r w:rsidR="00ED3788">
        <w:t>:</w:t>
      </w:r>
    </w:p>
    <w:p w14:paraId="0E8A6AEE" w14:textId="59D073BF" w:rsidR="00ED3788" w:rsidRDefault="00ED3788" w:rsidP="00ED3788">
      <w:pPr>
        <w:widowControl w:val="0"/>
        <w:tabs>
          <w:tab w:val="left" w:pos="0"/>
        </w:tabs>
        <w:ind w:firstLine="567"/>
        <w:jc w:val="both"/>
        <w:rPr>
          <w:lang w:eastAsia="lt-LT"/>
        </w:rPr>
      </w:pPr>
      <w:r>
        <w:rPr>
          <w:lang w:eastAsia="lt-LT"/>
        </w:rPr>
        <w:t xml:space="preserve">3.1. Vadovaujantis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4.1 punktu, kai perkama prekė, kurių viešiesiems pirkimams ir pirkimams taikytini minimalūs aplinkos apsaugos kriterijai, sąraše, nurodytame Tvarkos aprašo 1 priede ir atitinka prekei nustatytus ir aplinkos ministro įsakymu patvirtintus minimalius aplinkos apsaugos kriterijus, nurodytus Tvarkos aprašo 2 priedo VII skyriaus 7.2. punktu, kad </w:t>
      </w:r>
      <w:r>
        <w:rPr>
          <w:color w:val="000000"/>
          <w:lang w:eastAsia="lt-LT"/>
        </w:rPr>
        <w:t>visos plastikinės dalys, kurių masė ≥ 50 g, turi būti paženklintos kaip tinkamos perdirbti pagal LST EN ISO 11469 „Bendrasis plastikinių gaminių identifikavimas ir ženklinimas“ ar lygiavertį standartą</w:t>
      </w:r>
      <w:r>
        <w:rPr>
          <w:lang w:eastAsia="lt-LT"/>
        </w:rPr>
        <w:t xml:space="preserve"> ir IX skyriaus 9.2.1. punktu, kad </w:t>
      </w:r>
      <w:r>
        <w:rPr>
          <w:color w:val="000000"/>
          <w:lang w:eastAsia="lt-LT"/>
        </w:rPr>
        <w:t>naudojamas poliesterio pluoštas turi būti 100 proc. pagamintas iš perdirbtų atliekų</w:t>
      </w:r>
      <w:r>
        <w:rPr>
          <w:lang w:eastAsia="lt-LT"/>
        </w:rPr>
        <w:t>.</w:t>
      </w:r>
    </w:p>
    <w:p w14:paraId="3DA3BD03" w14:textId="77777777" w:rsidR="005B5930" w:rsidRDefault="00ED3788" w:rsidP="00ED3788">
      <w:pPr>
        <w:widowControl w:val="0"/>
        <w:tabs>
          <w:tab w:val="left" w:pos="0"/>
        </w:tabs>
        <w:ind w:firstLine="567"/>
        <w:jc w:val="both"/>
      </w:pPr>
      <w:r>
        <w:rPr>
          <w:lang w:eastAsia="lt-LT"/>
        </w:rPr>
        <w:t xml:space="preserve">3.2. </w:t>
      </w:r>
      <w:r w:rsidR="00DC4672" w:rsidRPr="0059571B">
        <w:t>Prekių pakuotės</w:t>
      </w:r>
      <w:r w:rsidR="00DC4672">
        <w:t xml:space="preserve"> </w:t>
      </w:r>
      <w:r w:rsidR="00DC4672" w:rsidRPr="0059571B">
        <w:t>antrinės pakuotės turi būti laikytinos perdirbamosiomis pakuotėmis pagal Lietuvos Respublikos mokesčio už aplinkos teršimą įstatymo nuostatas ir (ar) turi būti vienalytės (homogeniškos) pakuotės, pagamintos iš vienos rūšies medžiagos</w:t>
      </w:r>
      <w:r w:rsidR="00DC4672">
        <w:t xml:space="preserve">, </w:t>
      </w:r>
      <w:r w:rsidR="00DC4672" w:rsidRPr="0059571B">
        <w:t>kurio atitiktis bus tikrinama sutarties vykdymo metu</w:t>
      </w:r>
      <w:r w:rsidR="005B5930">
        <w:t>.</w:t>
      </w:r>
    </w:p>
    <w:p w14:paraId="7B6ADB58" w14:textId="1CFA438B" w:rsidR="00DC4672" w:rsidRPr="0059571B" w:rsidRDefault="00DC4672" w:rsidP="005B5930">
      <w:pPr>
        <w:widowControl w:val="0"/>
        <w:tabs>
          <w:tab w:val="left" w:pos="0"/>
        </w:tabs>
        <w:jc w:val="both"/>
        <w:rPr>
          <w:lang w:eastAsia="lt-LT"/>
        </w:rPr>
      </w:pPr>
      <w:r w:rsidRPr="0059571B">
        <w:t xml:space="preserve"> Pasiūlymų vertinimo etape:</w:t>
      </w:r>
      <w:r w:rsidR="005B5930">
        <w:rPr>
          <w:lang w:eastAsia="lt-LT"/>
        </w:rPr>
        <w:t xml:space="preserve"> </w:t>
      </w:r>
      <w:r w:rsidRPr="0059571B">
        <w:t>Jei tiekėjas teikdamas pasiūlymą įsipareigoja laikytis visų pirkimo sąlygų, įskaitant ir reikalavimo dėl antrinės pakuotės (jeigu ji bus naudojama), tokiu atveju papildomi dokumentai pasiūlymų vertinimo etape nėra teikiami.</w:t>
      </w:r>
    </w:p>
    <w:p w14:paraId="04C7BE1F" w14:textId="75C9754D" w:rsidR="00DC4672" w:rsidRPr="00F42426" w:rsidRDefault="00DC4672" w:rsidP="00DC4672">
      <w:pPr>
        <w:widowControl w:val="0"/>
        <w:jc w:val="both"/>
        <w:textAlignment w:val="center"/>
      </w:pPr>
      <w:r w:rsidRPr="0059571B">
        <w:t>Sutarties vykdymo etape:</w:t>
      </w:r>
      <w:r w:rsidR="005B5930">
        <w:t xml:space="preserve"> </w:t>
      </w:r>
      <w:r w:rsidRPr="00F42426">
        <w:t>Sutarties vykdymo metu, jeigu prekės yra tiekiamos arba</w:t>
      </w:r>
      <w:r>
        <w:t xml:space="preserve"> </w:t>
      </w:r>
      <w:r w:rsidRPr="00F42426">
        <w:t>perduodamos antrinėje pakuotėje, tokiu atveju tiekėjas</w:t>
      </w:r>
      <w:r>
        <w:t xml:space="preserve"> </w:t>
      </w:r>
      <w:r w:rsidRPr="00F42426">
        <w:t>pat</w:t>
      </w:r>
      <w:r>
        <w:t>ei</w:t>
      </w:r>
      <w:r w:rsidRPr="00F42426">
        <w:t>kdamas prekes pirkimo vykdytojui, turi pateikti prekės (-</w:t>
      </w:r>
      <w:proofErr w:type="spellStart"/>
      <w:r w:rsidRPr="00F42426">
        <w:t>ių</w:t>
      </w:r>
      <w:proofErr w:type="spellEnd"/>
      <w:r w:rsidRPr="00F42426">
        <w:t>) antrinės (-</w:t>
      </w:r>
      <w:proofErr w:type="spellStart"/>
      <w:r w:rsidRPr="00F42426">
        <w:t>ių</w:t>
      </w:r>
      <w:proofErr w:type="spellEnd"/>
      <w:r w:rsidRPr="00F42426">
        <w:t>) pakuotės (-</w:t>
      </w:r>
      <w:proofErr w:type="spellStart"/>
      <w:r w:rsidRPr="00F42426">
        <w:t>čių</w:t>
      </w:r>
      <w:proofErr w:type="spellEnd"/>
      <w:r w:rsidRPr="00F42426">
        <w:t>) tinkamumą perdirbti (</w:t>
      </w:r>
      <w:proofErr w:type="spellStart"/>
      <w:r w:rsidRPr="00F42426">
        <w:t>perdirbamumą</w:t>
      </w:r>
      <w:proofErr w:type="spellEnd"/>
      <w:r w:rsidRPr="00F42426">
        <w:t xml:space="preserve">) ir (ar) </w:t>
      </w:r>
      <w:proofErr w:type="spellStart"/>
      <w:r w:rsidRPr="00F42426">
        <w:t>vienalytiškumą</w:t>
      </w:r>
      <w:proofErr w:type="spellEnd"/>
      <w:r w:rsidRPr="00F42426">
        <w:t xml:space="preserve"> (homogeniškumą)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7DD54B2D" w14:textId="479CD924" w:rsidR="00DC4672" w:rsidRDefault="00ED3788" w:rsidP="00ED3788">
      <w:pPr>
        <w:tabs>
          <w:tab w:val="left" w:pos="0"/>
        </w:tabs>
        <w:ind w:firstLine="966"/>
        <w:jc w:val="both"/>
      </w:pPr>
      <w:r>
        <w:lastRenderedPageBreak/>
        <w:t xml:space="preserve">4. </w:t>
      </w:r>
      <w:r w:rsidRPr="00ED3788">
        <w:rPr>
          <w:b/>
        </w:rPr>
        <w:t>Tikrinimas ir testavimas</w:t>
      </w:r>
      <w:r>
        <w:t xml:space="preserve">. </w:t>
      </w:r>
      <w:r w:rsidRPr="00ED3788">
        <w:t>Pristatyti baldai bus patikrinami ar neturi mechaninių pažeidimų, patikrinamos baldų funkcionalumas, ar visi mechanizmai veikia, įvertinamas baldų stabilumas ir tvirtumas, patikrinama ar apdailos medžiagos atitinka pagal techninėje specifikacijoje pateiktą informaciją ir atliktus suderinimus su tiekėju, jei tikrinimo metu pastebima mechaninių pažeidimų ir kitų išvadintų neatitikimų, tuomet informuojamas tiekėjas ir pristatytas prekes tiekėjas turi pasiimti padengdamas transportavimo išlaidas.</w:t>
      </w:r>
      <w:r>
        <w:t xml:space="preserve"> </w:t>
      </w:r>
    </w:p>
    <w:p w14:paraId="67430F0B" w14:textId="1C8C8FB2" w:rsidR="00ED3788" w:rsidRPr="00ED3788" w:rsidRDefault="00ED3788" w:rsidP="00ED3788">
      <w:pPr>
        <w:tabs>
          <w:tab w:val="left" w:pos="0"/>
        </w:tabs>
        <w:ind w:firstLine="966"/>
        <w:jc w:val="both"/>
      </w:pPr>
      <w:r w:rsidRPr="00ED3788">
        <w:t>5.</w:t>
      </w:r>
      <w:r>
        <w:t xml:space="preserve"> </w:t>
      </w:r>
      <w:r w:rsidRPr="005B5930">
        <w:rPr>
          <w:b/>
        </w:rPr>
        <w:t>Kiti reikalavimai.</w:t>
      </w:r>
      <w:r>
        <w:t xml:space="preserve"> </w:t>
      </w:r>
      <w:r w:rsidRPr="00ED3788">
        <w:t xml:space="preserve">Balduose neturėtų būti aštrių kampų, atsikišusių tvirtinimo detalių. Atsarginės dalys turėtų būti prieinamos bent 5 m. po pirkimo. Audinių atsparumas dilimui pagal </w:t>
      </w:r>
      <w:proofErr w:type="spellStart"/>
      <w:r w:rsidRPr="00ED3788">
        <w:t>Martindale</w:t>
      </w:r>
      <w:proofErr w:type="spellEnd"/>
      <w:r w:rsidRPr="00ED3788">
        <w:t xml:space="preserve"> testą arba kitą lygiavertį testą turėtų būti &gt;= 50 000 ciklų (pagrindžiantis dokumentas gali būti pateikiamas prekių pristatymo metu) kaip ir dokumentas įrodantis, kad baldas skirtas visuomeninėms patalpoms. Prekių pristatymo išlaidas padengia tiekėjas.</w:t>
      </w:r>
    </w:p>
    <w:p w14:paraId="7890FDC7" w14:textId="636A42C8" w:rsidR="00E92888" w:rsidRPr="00E14D3E" w:rsidRDefault="00E92888">
      <w:pPr>
        <w:rPr>
          <w:shd w:val="clear" w:color="auto" w:fill="FFFFFF"/>
        </w:rPr>
      </w:pPr>
    </w:p>
    <w:p w14:paraId="314C8377" w14:textId="77777777" w:rsidR="00D013B1" w:rsidRPr="00D853F9" w:rsidRDefault="00D013B1" w:rsidP="00D013B1">
      <w:pPr>
        <w:rPr>
          <w:b/>
          <w:bCs/>
        </w:rPr>
      </w:pPr>
    </w:p>
    <w:p w14:paraId="3BBD100C" w14:textId="77777777" w:rsidR="00704FC4" w:rsidRPr="00D853F9" w:rsidRDefault="00704FC4">
      <w:pPr>
        <w:rPr>
          <w:b/>
          <w:bCs/>
        </w:rPr>
      </w:pPr>
    </w:p>
    <w:p w14:paraId="0A491D50" w14:textId="20C3B7AF" w:rsidR="00704FC4" w:rsidRPr="00D853F9" w:rsidRDefault="007934AB">
      <w:pPr>
        <w:rPr>
          <w:b/>
          <w:bCs/>
          <w:noProof/>
        </w:rPr>
      </w:pPr>
      <w:r w:rsidRPr="00D853F9">
        <w:rPr>
          <w:b/>
          <w:bCs/>
          <w:noProof/>
        </w:rPr>
        <w:t xml:space="preserve"> </w:t>
      </w:r>
    </w:p>
    <w:p w14:paraId="020D2362" w14:textId="16F74AC8" w:rsidR="00BA4E4F" w:rsidRPr="00E14D3E" w:rsidRDefault="00BA4E4F"/>
    <w:sectPr w:rsidR="00BA4E4F" w:rsidRPr="00E14D3E" w:rsidSect="00F42426">
      <w:pgSz w:w="15840" w:h="12240" w:orient="landscape"/>
      <w:pgMar w:top="1440" w:right="851" w:bottom="75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6F3EB" w14:textId="77777777" w:rsidR="00884FAC" w:rsidRDefault="00884FAC" w:rsidP="00C13A36">
      <w:r>
        <w:separator/>
      </w:r>
    </w:p>
  </w:endnote>
  <w:endnote w:type="continuationSeparator" w:id="0">
    <w:p w14:paraId="4293D5DA" w14:textId="77777777" w:rsidR="00884FAC" w:rsidRDefault="00884FAC" w:rsidP="00C13A36">
      <w:r>
        <w:continuationSeparator/>
      </w:r>
    </w:p>
  </w:endnote>
  <w:endnote w:type="continuationNotice" w:id="1">
    <w:p w14:paraId="120D546B" w14:textId="77777777" w:rsidR="00884FAC" w:rsidRDefault="00884F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C4108" w14:textId="77777777" w:rsidR="00884FAC" w:rsidRDefault="00884FAC" w:rsidP="00C13A36">
      <w:r>
        <w:separator/>
      </w:r>
    </w:p>
  </w:footnote>
  <w:footnote w:type="continuationSeparator" w:id="0">
    <w:p w14:paraId="5A2F61F5" w14:textId="77777777" w:rsidR="00884FAC" w:rsidRDefault="00884FAC" w:rsidP="00C13A36">
      <w:r>
        <w:continuationSeparator/>
      </w:r>
    </w:p>
  </w:footnote>
  <w:footnote w:type="continuationNotice" w:id="1">
    <w:p w14:paraId="7FA6B16A" w14:textId="77777777" w:rsidR="00884FAC" w:rsidRDefault="00884F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90D84"/>
    <w:multiLevelType w:val="hybridMultilevel"/>
    <w:tmpl w:val="1212C46E"/>
    <w:lvl w:ilvl="0" w:tplc="7E1EC960">
      <w:numFmt w:val="bullet"/>
      <w:lvlText w:val="-"/>
      <w:lvlJc w:val="left"/>
      <w:pPr>
        <w:ind w:left="1170" w:hanging="360"/>
      </w:pPr>
      <w:rPr>
        <w:rFonts w:ascii="Calibri" w:eastAsiaTheme="minorHAnsi" w:hAnsi="Calibri" w:cs="Calibri" w:hint="default"/>
      </w:rPr>
    </w:lvl>
    <w:lvl w:ilvl="1" w:tplc="08090003">
      <w:start w:val="1"/>
      <w:numFmt w:val="bullet"/>
      <w:lvlText w:val="o"/>
      <w:lvlJc w:val="left"/>
      <w:pPr>
        <w:ind w:left="1890" w:hanging="360"/>
      </w:pPr>
      <w:rPr>
        <w:rFonts w:ascii="Courier New" w:hAnsi="Courier New" w:cs="Times New Roman" w:hint="default"/>
      </w:rPr>
    </w:lvl>
    <w:lvl w:ilvl="2" w:tplc="08090005">
      <w:start w:val="1"/>
      <w:numFmt w:val="bullet"/>
      <w:lvlText w:val=""/>
      <w:lvlJc w:val="left"/>
      <w:pPr>
        <w:ind w:left="2610" w:hanging="360"/>
      </w:pPr>
      <w:rPr>
        <w:rFonts w:ascii="Wingdings" w:hAnsi="Wingdings" w:hint="default"/>
      </w:rPr>
    </w:lvl>
    <w:lvl w:ilvl="3" w:tplc="08090001">
      <w:start w:val="1"/>
      <w:numFmt w:val="bullet"/>
      <w:lvlText w:val=""/>
      <w:lvlJc w:val="left"/>
      <w:pPr>
        <w:ind w:left="3330" w:hanging="360"/>
      </w:pPr>
      <w:rPr>
        <w:rFonts w:ascii="Symbol" w:hAnsi="Symbol" w:hint="default"/>
      </w:rPr>
    </w:lvl>
    <w:lvl w:ilvl="4" w:tplc="08090003">
      <w:start w:val="1"/>
      <w:numFmt w:val="bullet"/>
      <w:lvlText w:val="o"/>
      <w:lvlJc w:val="left"/>
      <w:pPr>
        <w:ind w:left="4050" w:hanging="360"/>
      </w:pPr>
      <w:rPr>
        <w:rFonts w:ascii="Courier New" w:hAnsi="Courier New" w:cs="Times New Roman" w:hint="default"/>
      </w:rPr>
    </w:lvl>
    <w:lvl w:ilvl="5" w:tplc="08090005">
      <w:start w:val="1"/>
      <w:numFmt w:val="bullet"/>
      <w:lvlText w:val=""/>
      <w:lvlJc w:val="left"/>
      <w:pPr>
        <w:ind w:left="4770" w:hanging="360"/>
      </w:pPr>
      <w:rPr>
        <w:rFonts w:ascii="Wingdings" w:hAnsi="Wingdings" w:hint="default"/>
      </w:rPr>
    </w:lvl>
    <w:lvl w:ilvl="6" w:tplc="08090001">
      <w:start w:val="1"/>
      <w:numFmt w:val="bullet"/>
      <w:lvlText w:val=""/>
      <w:lvlJc w:val="left"/>
      <w:pPr>
        <w:ind w:left="5490" w:hanging="360"/>
      </w:pPr>
      <w:rPr>
        <w:rFonts w:ascii="Symbol" w:hAnsi="Symbol" w:hint="default"/>
      </w:rPr>
    </w:lvl>
    <w:lvl w:ilvl="7" w:tplc="08090003">
      <w:start w:val="1"/>
      <w:numFmt w:val="bullet"/>
      <w:lvlText w:val="o"/>
      <w:lvlJc w:val="left"/>
      <w:pPr>
        <w:ind w:left="6210" w:hanging="360"/>
      </w:pPr>
      <w:rPr>
        <w:rFonts w:ascii="Courier New" w:hAnsi="Courier New" w:cs="Times New Roman" w:hint="default"/>
      </w:rPr>
    </w:lvl>
    <w:lvl w:ilvl="8" w:tplc="08090005">
      <w:start w:val="1"/>
      <w:numFmt w:val="bullet"/>
      <w:lvlText w:val=""/>
      <w:lvlJc w:val="left"/>
      <w:pPr>
        <w:ind w:left="6930" w:hanging="360"/>
      </w:pPr>
      <w:rPr>
        <w:rFonts w:ascii="Wingdings" w:hAnsi="Wingdings" w:hint="default"/>
      </w:rPr>
    </w:lvl>
  </w:abstractNum>
  <w:abstractNum w:abstractNumId="1" w15:restartNumberingAfterBreak="0">
    <w:nsid w:val="17276180"/>
    <w:multiLevelType w:val="hybridMultilevel"/>
    <w:tmpl w:val="BDD41C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83D57F7"/>
    <w:multiLevelType w:val="multilevel"/>
    <w:tmpl w:val="A9DE596E"/>
    <w:lvl w:ilvl="0">
      <w:start w:val="1"/>
      <w:numFmt w:val="decimal"/>
      <w:lvlText w:val="%1."/>
      <w:lvlJc w:val="left"/>
      <w:pPr>
        <w:tabs>
          <w:tab w:val="num" w:pos="540"/>
        </w:tabs>
        <w:ind w:left="540" w:hanging="540"/>
      </w:pPr>
    </w:lvl>
    <w:lvl w:ilvl="1">
      <w:start w:val="1"/>
      <w:numFmt w:val="decimal"/>
      <w:lvlText w:val="%1.%2."/>
      <w:lvlJc w:val="left"/>
      <w:pPr>
        <w:tabs>
          <w:tab w:val="num" w:pos="1108"/>
        </w:tabs>
        <w:ind w:left="1108" w:hanging="54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 w15:restartNumberingAfterBreak="0">
    <w:nsid w:val="2DB41932"/>
    <w:multiLevelType w:val="hybridMultilevel"/>
    <w:tmpl w:val="BDD41C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7571B2F"/>
    <w:multiLevelType w:val="hybridMultilevel"/>
    <w:tmpl w:val="BDD41C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94C323B"/>
    <w:multiLevelType w:val="hybridMultilevel"/>
    <w:tmpl w:val="BDD41C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6F830A4"/>
    <w:multiLevelType w:val="multilevel"/>
    <w:tmpl w:val="A9DE596E"/>
    <w:lvl w:ilvl="0">
      <w:start w:val="1"/>
      <w:numFmt w:val="decimal"/>
      <w:lvlText w:val="%1."/>
      <w:lvlJc w:val="left"/>
      <w:pPr>
        <w:tabs>
          <w:tab w:val="num" w:pos="540"/>
        </w:tabs>
        <w:ind w:left="540" w:hanging="540"/>
      </w:pPr>
    </w:lvl>
    <w:lvl w:ilvl="1">
      <w:start w:val="1"/>
      <w:numFmt w:val="decimal"/>
      <w:lvlText w:val="%1.%2."/>
      <w:lvlJc w:val="left"/>
      <w:pPr>
        <w:tabs>
          <w:tab w:val="num" w:pos="966"/>
        </w:tabs>
        <w:ind w:left="966" w:hanging="54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7" w15:restartNumberingAfterBreak="0">
    <w:nsid w:val="669D74AF"/>
    <w:multiLevelType w:val="hybridMultilevel"/>
    <w:tmpl w:val="BDD41C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CD56C2"/>
    <w:multiLevelType w:val="multilevel"/>
    <w:tmpl w:val="A9DE596E"/>
    <w:lvl w:ilvl="0">
      <w:start w:val="1"/>
      <w:numFmt w:val="decimal"/>
      <w:lvlText w:val="%1."/>
      <w:lvlJc w:val="left"/>
      <w:pPr>
        <w:tabs>
          <w:tab w:val="num" w:pos="540"/>
        </w:tabs>
        <w:ind w:left="540" w:hanging="540"/>
      </w:pPr>
    </w:lvl>
    <w:lvl w:ilvl="1">
      <w:start w:val="1"/>
      <w:numFmt w:val="decimal"/>
      <w:lvlText w:val="%1.%2."/>
      <w:lvlJc w:val="left"/>
      <w:pPr>
        <w:tabs>
          <w:tab w:val="num" w:pos="1250"/>
        </w:tabs>
        <w:ind w:left="1250" w:hanging="54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9" w15:restartNumberingAfterBreak="0">
    <w:nsid w:val="69094F23"/>
    <w:multiLevelType w:val="hybridMultilevel"/>
    <w:tmpl w:val="D8C6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94093D"/>
    <w:multiLevelType w:val="hybridMultilevel"/>
    <w:tmpl w:val="BDD41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AA2013"/>
    <w:multiLevelType w:val="hybridMultilevel"/>
    <w:tmpl w:val="BDD41C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35130627">
    <w:abstractNumId w:val="0"/>
  </w:num>
  <w:num w:numId="2" w16cid:durableId="1189757966">
    <w:abstractNumId w:val="9"/>
  </w:num>
  <w:num w:numId="3" w16cid:durableId="1179202455">
    <w:abstractNumId w:val="10"/>
  </w:num>
  <w:num w:numId="4" w16cid:durableId="1949697333">
    <w:abstractNumId w:val="5"/>
  </w:num>
  <w:num w:numId="5" w16cid:durableId="2074965271">
    <w:abstractNumId w:val="11"/>
  </w:num>
  <w:num w:numId="6" w16cid:durableId="175847909">
    <w:abstractNumId w:val="4"/>
  </w:num>
  <w:num w:numId="7" w16cid:durableId="381832294">
    <w:abstractNumId w:val="3"/>
  </w:num>
  <w:num w:numId="8" w16cid:durableId="427579932">
    <w:abstractNumId w:val="1"/>
  </w:num>
  <w:num w:numId="9" w16cid:durableId="237329042">
    <w:abstractNumId w:val="7"/>
  </w:num>
  <w:num w:numId="10" w16cid:durableId="529417307">
    <w:abstractNumId w:val="2"/>
  </w:num>
  <w:num w:numId="11" w16cid:durableId="1496334960">
    <w:abstractNumId w:val="8"/>
  </w:num>
  <w:num w:numId="12" w16cid:durableId="14458055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93B"/>
    <w:rsid w:val="000021AB"/>
    <w:rsid w:val="0000260D"/>
    <w:rsid w:val="000052AA"/>
    <w:rsid w:val="00005DD2"/>
    <w:rsid w:val="0001010C"/>
    <w:rsid w:val="00013641"/>
    <w:rsid w:val="00015B58"/>
    <w:rsid w:val="00015E0D"/>
    <w:rsid w:val="00024884"/>
    <w:rsid w:val="00025308"/>
    <w:rsid w:val="00026164"/>
    <w:rsid w:val="000265F9"/>
    <w:rsid w:val="0003168A"/>
    <w:rsid w:val="00037DD2"/>
    <w:rsid w:val="00041D18"/>
    <w:rsid w:val="00051DB3"/>
    <w:rsid w:val="00061499"/>
    <w:rsid w:val="00062287"/>
    <w:rsid w:val="00070051"/>
    <w:rsid w:val="00072095"/>
    <w:rsid w:val="00072744"/>
    <w:rsid w:val="00086D6E"/>
    <w:rsid w:val="000926B6"/>
    <w:rsid w:val="000951F2"/>
    <w:rsid w:val="00096A1C"/>
    <w:rsid w:val="00096B1A"/>
    <w:rsid w:val="00096E81"/>
    <w:rsid w:val="000A16C7"/>
    <w:rsid w:val="000A2F41"/>
    <w:rsid w:val="000A6830"/>
    <w:rsid w:val="000B4B1A"/>
    <w:rsid w:val="000B7C61"/>
    <w:rsid w:val="000C2132"/>
    <w:rsid w:val="000C7AE7"/>
    <w:rsid w:val="000D0EE8"/>
    <w:rsid w:val="000D0FC0"/>
    <w:rsid w:val="000D6496"/>
    <w:rsid w:val="000E2EA2"/>
    <w:rsid w:val="000E4E07"/>
    <w:rsid w:val="000E5670"/>
    <w:rsid w:val="000E7471"/>
    <w:rsid w:val="000F0679"/>
    <w:rsid w:val="000F3D05"/>
    <w:rsid w:val="000F5155"/>
    <w:rsid w:val="000F5ECB"/>
    <w:rsid w:val="000F7801"/>
    <w:rsid w:val="001054EE"/>
    <w:rsid w:val="001060BB"/>
    <w:rsid w:val="00107010"/>
    <w:rsid w:val="0011097B"/>
    <w:rsid w:val="0011317E"/>
    <w:rsid w:val="001140E0"/>
    <w:rsid w:val="00121429"/>
    <w:rsid w:val="00122340"/>
    <w:rsid w:val="00122ACC"/>
    <w:rsid w:val="00125C2B"/>
    <w:rsid w:val="001304E3"/>
    <w:rsid w:val="00134CCB"/>
    <w:rsid w:val="00137D5C"/>
    <w:rsid w:val="0014182C"/>
    <w:rsid w:val="00143082"/>
    <w:rsid w:val="001457E7"/>
    <w:rsid w:val="00146674"/>
    <w:rsid w:val="001516AF"/>
    <w:rsid w:val="0015357D"/>
    <w:rsid w:val="001547AF"/>
    <w:rsid w:val="001552CA"/>
    <w:rsid w:val="001606BA"/>
    <w:rsid w:val="00160828"/>
    <w:rsid w:val="001659D5"/>
    <w:rsid w:val="001772C4"/>
    <w:rsid w:val="00177E90"/>
    <w:rsid w:val="0019253E"/>
    <w:rsid w:val="001927E8"/>
    <w:rsid w:val="001964BD"/>
    <w:rsid w:val="00196AD4"/>
    <w:rsid w:val="001A1526"/>
    <w:rsid w:val="001A2DEE"/>
    <w:rsid w:val="001A4D03"/>
    <w:rsid w:val="001A5FBA"/>
    <w:rsid w:val="001A6AC3"/>
    <w:rsid w:val="001B35A0"/>
    <w:rsid w:val="001B376E"/>
    <w:rsid w:val="001B47BE"/>
    <w:rsid w:val="001B4FA7"/>
    <w:rsid w:val="001B7C0A"/>
    <w:rsid w:val="001C03EE"/>
    <w:rsid w:val="001C3EFB"/>
    <w:rsid w:val="001D094C"/>
    <w:rsid w:val="001D13EE"/>
    <w:rsid w:val="001D4B79"/>
    <w:rsid w:val="001D6B24"/>
    <w:rsid w:val="001E3026"/>
    <w:rsid w:val="001E719E"/>
    <w:rsid w:val="001E7301"/>
    <w:rsid w:val="001F2A53"/>
    <w:rsid w:val="001F2E03"/>
    <w:rsid w:val="00200193"/>
    <w:rsid w:val="00200BE7"/>
    <w:rsid w:val="002012F6"/>
    <w:rsid w:val="00202E6E"/>
    <w:rsid w:val="00210807"/>
    <w:rsid w:val="00232BF2"/>
    <w:rsid w:val="0023430C"/>
    <w:rsid w:val="00235F33"/>
    <w:rsid w:val="00237040"/>
    <w:rsid w:val="002373EE"/>
    <w:rsid w:val="0023767D"/>
    <w:rsid w:val="00237C8C"/>
    <w:rsid w:val="002400E5"/>
    <w:rsid w:val="00240152"/>
    <w:rsid w:val="00241044"/>
    <w:rsid w:val="00242CAC"/>
    <w:rsid w:val="00245412"/>
    <w:rsid w:val="00253F94"/>
    <w:rsid w:val="002550D9"/>
    <w:rsid w:val="0025535B"/>
    <w:rsid w:val="00257D09"/>
    <w:rsid w:val="0026175A"/>
    <w:rsid w:val="00265C73"/>
    <w:rsid w:val="00267844"/>
    <w:rsid w:val="00270CC2"/>
    <w:rsid w:val="002714CE"/>
    <w:rsid w:val="00272409"/>
    <w:rsid w:val="002743E9"/>
    <w:rsid w:val="002744CE"/>
    <w:rsid w:val="002768B9"/>
    <w:rsid w:val="002779F4"/>
    <w:rsid w:val="00284E54"/>
    <w:rsid w:val="00285630"/>
    <w:rsid w:val="00287EE1"/>
    <w:rsid w:val="00295218"/>
    <w:rsid w:val="002952EE"/>
    <w:rsid w:val="00297BD7"/>
    <w:rsid w:val="002A0C64"/>
    <w:rsid w:val="002A1448"/>
    <w:rsid w:val="002B0F90"/>
    <w:rsid w:val="002B3472"/>
    <w:rsid w:val="002B695C"/>
    <w:rsid w:val="002B6D0A"/>
    <w:rsid w:val="002C0E0D"/>
    <w:rsid w:val="002C1FBF"/>
    <w:rsid w:val="002C2079"/>
    <w:rsid w:val="002C2263"/>
    <w:rsid w:val="002C37C1"/>
    <w:rsid w:val="002C4165"/>
    <w:rsid w:val="002C4F6B"/>
    <w:rsid w:val="002D1241"/>
    <w:rsid w:val="002D2D62"/>
    <w:rsid w:val="002D4894"/>
    <w:rsid w:val="002D7F04"/>
    <w:rsid w:val="002E25D8"/>
    <w:rsid w:val="002E286A"/>
    <w:rsid w:val="002F2AB9"/>
    <w:rsid w:val="002F6212"/>
    <w:rsid w:val="002F6739"/>
    <w:rsid w:val="0030041A"/>
    <w:rsid w:val="003065F8"/>
    <w:rsid w:val="00310B48"/>
    <w:rsid w:val="00313643"/>
    <w:rsid w:val="00313761"/>
    <w:rsid w:val="0031379B"/>
    <w:rsid w:val="003145C4"/>
    <w:rsid w:val="00317FD3"/>
    <w:rsid w:val="00320CFD"/>
    <w:rsid w:val="0032281E"/>
    <w:rsid w:val="00330D9B"/>
    <w:rsid w:val="00335293"/>
    <w:rsid w:val="00340D58"/>
    <w:rsid w:val="0034156B"/>
    <w:rsid w:val="00345ECA"/>
    <w:rsid w:val="003462A3"/>
    <w:rsid w:val="003507B6"/>
    <w:rsid w:val="00352F17"/>
    <w:rsid w:val="00354653"/>
    <w:rsid w:val="00355FD8"/>
    <w:rsid w:val="00361803"/>
    <w:rsid w:val="00362A92"/>
    <w:rsid w:val="0036410B"/>
    <w:rsid w:val="00366070"/>
    <w:rsid w:val="00367D64"/>
    <w:rsid w:val="00370427"/>
    <w:rsid w:val="00377540"/>
    <w:rsid w:val="00383BCE"/>
    <w:rsid w:val="003858A3"/>
    <w:rsid w:val="00386190"/>
    <w:rsid w:val="00386DD4"/>
    <w:rsid w:val="003965C0"/>
    <w:rsid w:val="003A0C4C"/>
    <w:rsid w:val="003A0D03"/>
    <w:rsid w:val="003A10BF"/>
    <w:rsid w:val="003A2063"/>
    <w:rsid w:val="003A32DD"/>
    <w:rsid w:val="003A3420"/>
    <w:rsid w:val="003A3636"/>
    <w:rsid w:val="003A4745"/>
    <w:rsid w:val="003B2FDA"/>
    <w:rsid w:val="003B3C41"/>
    <w:rsid w:val="003C0BFD"/>
    <w:rsid w:val="003C37A8"/>
    <w:rsid w:val="003C6E9B"/>
    <w:rsid w:val="003C7DAD"/>
    <w:rsid w:val="003D30A0"/>
    <w:rsid w:val="003D4B32"/>
    <w:rsid w:val="003D528C"/>
    <w:rsid w:val="003E17B8"/>
    <w:rsid w:val="003E3591"/>
    <w:rsid w:val="003E56FD"/>
    <w:rsid w:val="003E628A"/>
    <w:rsid w:val="003E6AC7"/>
    <w:rsid w:val="003E765F"/>
    <w:rsid w:val="003F5438"/>
    <w:rsid w:val="003F6759"/>
    <w:rsid w:val="004023D9"/>
    <w:rsid w:val="00402D70"/>
    <w:rsid w:val="00402E55"/>
    <w:rsid w:val="0041013E"/>
    <w:rsid w:val="00410578"/>
    <w:rsid w:val="00416C8D"/>
    <w:rsid w:val="004204D3"/>
    <w:rsid w:val="0042165A"/>
    <w:rsid w:val="004229F8"/>
    <w:rsid w:val="0043032F"/>
    <w:rsid w:val="004307CC"/>
    <w:rsid w:val="00431FC3"/>
    <w:rsid w:val="004351C6"/>
    <w:rsid w:val="004362EE"/>
    <w:rsid w:val="00443128"/>
    <w:rsid w:val="00443C08"/>
    <w:rsid w:val="004551D9"/>
    <w:rsid w:val="004565F0"/>
    <w:rsid w:val="00461358"/>
    <w:rsid w:val="00461745"/>
    <w:rsid w:val="00471E06"/>
    <w:rsid w:val="00474A06"/>
    <w:rsid w:val="0047641B"/>
    <w:rsid w:val="00486151"/>
    <w:rsid w:val="004877A0"/>
    <w:rsid w:val="00487BA7"/>
    <w:rsid w:val="00491449"/>
    <w:rsid w:val="00493ADA"/>
    <w:rsid w:val="004941EF"/>
    <w:rsid w:val="004A0C5A"/>
    <w:rsid w:val="004A21C2"/>
    <w:rsid w:val="004A375D"/>
    <w:rsid w:val="004A4F70"/>
    <w:rsid w:val="004A6454"/>
    <w:rsid w:val="004A6ACD"/>
    <w:rsid w:val="004A75D9"/>
    <w:rsid w:val="004B2C4D"/>
    <w:rsid w:val="004B2FAC"/>
    <w:rsid w:val="004C0DAF"/>
    <w:rsid w:val="004C10CC"/>
    <w:rsid w:val="004C3D1C"/>
    <w:rsid w:val="004C43CA"/>
    <w:rsid w:val="004D062D"/>
    <w:rsid w:val="004D1886"/>
    <w:rsid w:val="004D59FE"/>
    <w:rsid w:val="004E02F3"/>
    <w:rsid w:val="004E219C"/>
    <w:rsid w:val="004E64C6"/>
    <w:rsid w:val="004E6D2C"/>
    <w:rsid w:val="004F1EEF"/>
    <w:rsid w:val="004F60F3"/>
    <w:rsid w:val="00506B94"/>
    <w:rsid w:val="00513B17"/>
    <w:rsid w:val="00514B7D"/>
    <w:rsid w:val="00516D5E"/>
    <w:rsid w:val="005176C7"/>
    <w:rsid w:val="00517783"/>
    <w:rsid w:val="00520C66"/>
    <w:rsid w:val="00526CD6"/>
    <w:rsid w:val="00532810"/>
    <w:rsid w:val="00534F09"/>
    <w:rsid w:val="0053533C"/>
    <w:rsid w:val="00540EEF"/>
    <w:rsid w:val="00541E6D"/>
    <w:rsid w:val="00546BA6"/>
    <w:rsid w:val="0055075D"/>
    <w:rsid w:val="0055086C"/>
    <w:rsid w:val="00551763"/>
    <w:rsid w:val="00552524"/>
    <w:rsid w:val="005527B8"/>
    <w:rsid w:val="00552E3B"/>
    <w:rsid w:val="005555E6"/>
    <w:rsid w:val="00555D8E"/>
    <w:rsid w:val="005576EF"/>
    <w:rsid w:val="00561252"/>
    <w:rsid w:val="00561D74"/>
    <w:rsid w:val="00564C97"/>
    <w:rsid w:val="00571A20"/>
    <w:rsid w:val="00575D54"/>
    <w:rsid w:val="00580F0E"/>
    <w:rsid w:val="00580F94"/>
    <w:rsid w:val="00581DCE"/>
    <w:rsid w:val="00584633"/>
    <w:rsid w:val="0058484F"/>
    <w:rsid w:val="00585F7A"/>
    <w:rsid w:val="00594FD6"/>
    <w:rsid w:val="0059571B"/>
    <w:rsid w:val="005A3072"/>
    <w:rsid w:val="005A79F9"/>
    <w:rsid w:val="005B3CAF"/>
    <w:rsid w:val="005B5930"/>
    <w:rsid w:val="005B65F2"/>
    <w:rsid w:val="005B74CC"/>
    <w:rsid w:val="005C00C1"/>
    <w:rsid w:val="005C1A1A"/>
    <w:rsid w:val="005C2148"/>
    <w:rsid w:val="005C2DEA"/>
    <w:rsid w:val="005C4FBE"/>
    <w:rsid w:val="005C5BF0"/>
    <w:rsid w:val="005C7416"/>
    <w:rsid w:val="005D3E7B"/>
    <w:rsid w:val="005D6F83"/>
    <w:rsid w:val="005E1B2E"/>
    <w:rsid w:val="005E28FE"/>
    <w:rsid w:val="005E6970"/>
    <w:rsid w:val="005F0255"/>
    <w:rsid w:val="005F1C7A"/>
    <w:rsid w:val="005F3C6E"/>
    <w:rsid w:val="0060110A"/>
    <w:rsid w:val="00602D2F"/>
    <w:rsid w:val="00603F18"/>
    <w:rsid w:val="00604D6C"/>
    <w:rsid w:val="0060586F"/>
    <w:rsid w:val="00606452"/>
    <w:rsid w:val="00606E6E"/>
    <w:rsid w:val="00607C63"/>
    <w:rsid w:val="006165D7"/>
    <w:rsid w:val="00620216"/>
    <w:rsid w:val="006329E6"/>
    <w:rsid w:val="00633BDA"/>
    <w:rsid w:val="00640005"/>
    <w:rsid w:val="00641067"/>
    <w:rsid w:val="00642D3A"/>
    <w:rsid w:val="00645982"/>
    <w:rsid w:val="00645E20"/>
    <w:rsid w:val="00651728"/>
    <w:rsid w:val="0065211F"/>
    <w:rsid w:val="006602FF"/>
    <w:rsid w:val="00663346"/>
    <w:rsid w:val="006649A9"/>
    <w:rsid w:val="0066645A"/>
    <w:rsid w:val="00667133"/>
    <w:rsid w:val="00667FA6"/>
    <w:rsid w:val="00670DE3"/>
    <w:rsid w:val="00671A75"/>
    <w:rsid w:val="00671D02"/>
    <w:rsid w:val="00672610"/>
    <w:rsid w:val="006727B1"/>
    <w:rsid w:val="00676673"/>
    <w:rsid w:val="00681353"/>
    <w:rsid w:val="0068673D"/>
    <w:rsid w:val="0068711A"/>
    <w:rsid w:val="00687FE1"/>
    <w:rsid w:val="0069075C"/>
    <w:rsid w:val="00690E2D"/>
    <w:rsid w:val="00694F9C"/>
    <w:rsid w:val="0069740C"/>
    <w:rsid w:val="006974D4"/>
    <w:rsid w:val="006A1971"/>
    <w:rsid w:val="006A2A79"/>
    <w:rsid w:val="006A35DF"/>
    <w:rsid w:val="006A3C8B"/>
    <w:rsid w:val="006B0C3B"/>
    <w:rsid w:val="006C7C8C"/>
    <w:rsid w:val="006D12E4"/>
    <w:rsid w:val="006D19A4"/>
    <w:rsid w:val="006D5A64"/>
    <w:rsid w:val="006E0678"/>
    <w:rsid w:val="006E330E"/>
    <w:rsid w:val="006E362F"/>
    <w:rsid w:val="006E40D0"/>
    <w:rsid w:val="006E5732"/>
    <w:rsid w:val="006E740D"/>
    <w:rsid w:val="00703431"/>
    <w:rsid w:val="00703DD0"/>
    <w:rsid w:val="00704FC4"/>
    <w:rsid w:val="00706592"/>
    <w:rsid w:val="0071456A"/>
    <w:rsid w:val="00716061"/>
    <w:rsid w:val="00717003"/>
    <w:rsid w:val="00721D84"/>
    <w:rsid w:val="007222E2"/>
    <w:rsid w:val="00723C6F"/>
    <w:rsid w:val="00723FD5"/>
    <w:rsid w:val="00726475"/>
    <w:rsid w:val="0073027F"/>
    <w:rsid w:val="0073441B"/>
    <w:rsid w:val="00735D58"/>
    <w:rsid w:val="00736B2B"/>
    <w:rsid w:val="007375A7"/>
    <w:rsid w:val="00746C2A"/>
    <w:rsid w:val="00752B3B"/>
    <w:rsid w:val="00755433"/>
    <w:rsid w:val="00755D80"/>
    <w:rsid w:val="0075785F"/>
    <w:rsid w:val="00762473"/>
    <w:rsid w:val="007661F6"/>
    <w:rsid w:val="007674C5"/>
    <w:rsid w:val="00770718"/>
    <w:rsid w:val="00775F5C"/>
    <w:rsid w:val="0077614E"/>
    <w:rsid w:val="0077797E"/>
    <w:rsid w:val="00777EE7"/>
    <w:rsid w:val="00783925"/>
    <w:rsid w:val="00784449"/>
    <w:rsid w:val="00786E3F"/>
    <w:rsid w:val="007934AB"/>
    <w:rsid w:val="00795B84"/>
    <w:rsid w:val="007966FE"/>
    <w:rsid w:val="007A13AB"/>
    <w:rsid w:val="007A3481"/>
    <w:rsid w:val="007A42DE"/>
    <w:rsid w:val="007A6F59"/>
    <w:rsid w:val="007A74F3"/>
    <w:rsid w:val="007B1631"/>
    <w:rsid w:val="007B4679"/>
    <w:rsid w:val="007B7698"/>
    <w:rsid w:val="007C2485"/>
    <w:rsid w:val="007C5430"/>
    <w:rsid w:val="007D0185"/>
    <w:rsid w:val="007D3792"/>
    <w:rsid w:val="007D3BB9"/>
    <w:rsid w:val="007D4270"/>
    <w:rsid w:val="007E12FA"/>
    <w:rsid w:val="007E342E"/>
    <w:rsid w:val="007E7A0B"/>
    <w:rsid w:val="007F2158"/>
    <w:rsid w:val="007F5F89"/>
    <w:rsid w:val="007F68CC"/>
    <w:rsid w:val="007F6EB0"/>
    <w:rsid w:val="008005F4"/>
    <w:rsid w:val="008017D8"/>
    <w:rsid w:val="008051D5"/>
    <w:rsid w:val="00811BBC"/>
    <w:rsid w:val="008126C3"/>
    <w:rsid w:val="008164EE"/>
    <w:rsid w:val="00821589"/>
    <w:rsid w:val="00822BDA"/>
    <w:rsid w:val="008231BB"/>
    <w:rsid w:val="0082346A"/>
    <w:rsid w:val="00824397"/>
    <w:rsid w:val="00831331"/>
    <w:rsid w:val="00833926"/>
    <w:rsid w:val="00833B49"/>
    <w:rsid w:val="008346EA"/>
    <w:rsid w:val="00834ECB"/>
    <w:rsid w:val="008370A6"/>
    <w:rsid w:val="0083736D"/>
    <w:rsid w:val="00841DCB"/>
    <w:rsid w:val="0084204E"/>
    <w:rsid w:val="00842B08"/>
    <w:rsid w:val="00845765"/>
    <w:rsid w:val="00846824"/>
    <w:rsid w:val="00852DA1"/>
    <w:rsid w:val="008555C2"/>
    <w:rsid w:val="00860027"/>
    <w:rsid w:val="008600B8"/>
    <w:rsid w:val="008631DF"/>
    <w:rsid w:val="00872400"/>
    <w:rsid w:val="0087320A"/>
    <w:rsid w:val="00873D10"/>
    <w:rsid w:val="00881437"/>
    <w:rsid w:val="00884FAC"/>
    <w:rsid w:val="0089067C"/>
    <w:rsid w:val="00890F6D"/>
    <w:rsid w:val="00893350"/>
    <w:rsid w:val="00893545"/>
    <w:rsid w:val="00897182"/>
    <w:rsid w:val="008A1D27"/>
    <w:rsid w:val="008A1D5D"/>
    <w:rsid w:val="008A364C"/>
    <w:rsid w:val="008B056C"/>
    <w:rsid w:val="008B137C"/>
    <w:rsid w:val="008B3C7D"/>
    <w:rsid w:val="008B5DA9"/>
    <w:rsid w:val="008B665B"/>
    <w:rsid w:val="008B7103"/>
    <w:rsid w:val="008C3184"/>
    <w:rsid w:val="008C594E"/>
    <w:rsid w:val="008D7B03"/>
    <w:rsid w:val="008D7F1E"/>
    <w:rsid w:val="008E03FA"/>
    <w:rsid w:val="008E1AEC"/>
    <w:rsid w:val="008E356F"/>
    <w:rsid w:val="008E688E"/>
    <w:rsid w:val="008F4DB6"/>
    <w:rsid w:val="008F581A"/>
    <w:rsid w:val="008F6889"/>
    <w:rsid w:val="00906424"/>
    <w:rsid w:val="00910957"/>
    <w:rsid w:val="00912068"/>
    <w:rsid w:val="0091793B"/>
    <w:rsid w:val="00917A30"/>
    <w:rsid w:val="0092061A"/>
    <w:rsid w:val="0092131C"/>
    <w:rsid w:val="00924058"/>
    <w:rsid w:val="00925A4C"/>
    <w:rsid w:val="00925E2F"/>
    <w:rsid w:val="009270AE"/>
    <w:rsid w:val="00932241"/>
    <w:rsid w:val="009338B3"/>
    <w:rsid w:val="00934229"/>
    <w:rsid w:val="00937E8B"/>
    <w:rsid w:val="00940AE7"/>
    <w:rsid w:val="00940B27"/>
    <w:rsid w:val="00944539"/>
    <w:rsid w:val="00946271"/>
    <w:rsid w:val="009516A4"/>
    <w:rsid w:val="00954703"/>
    <w:rsid w:val="00957B4C"/>
    <w:rsid w:val="00971823"/>
    <w:rsid w:val="009735EB"/>
    <w:rsid w:val="00977C55"/>
    <w:rsid w:val="00982991"/>
    <w:rsid w:val="00985412"/>
    <w:rsid w:val="009914B0"/>
    <w:rsid w:val="009968CF"/>
    <w:rsid w:val="009A2338"/>
    <w:rsid w:val="009A4AC3"/>
    <w:rsid w:val="009A6800"/>
    <w:rsid w:val="009B315D"/>
    <w:rsid w:val="009B3832"/>
    <w:rsid w:val="009B4DAE"/>
    <w:rsid w:val="009B6E89"/>
    <w:rsid w:val="009C2B05"/>
    <w:rsid w:val="009C62D8"/>
    <w:rsid w:val="009C76F9"/>
    <w:rsid w:val="009C7C40"/>
    <w:rsid w:val="009D0535"/>
    <w:rsid w:val="009D0AD6"/>
    <w:rsid w:val="009D3EB5"/>
    <w:rsid w:val="009E2145"/>
    <w:rsid w:val="009E28A2"/>
    <w:rsid w:val="009E7DB1"/>
    <w:rsid w:val="009F0D8F"/>
    <w:rsid w:val="009F2145"/>
    <w:rsid w:val="009F36AF"/>
    <w:rsid w:val="009F3799"/>
    <w:rsid w:val="009F6135"/>
    <w:rsid w:val="009F65B6"/>
    <w:rsid w:val="00A079B3"/>
    <w:rsid w:val="00A10C94"/>
    <w:rsid w:val="00A1173C"/>
    <w:rsid w:val="00A12382"/>
    <w:rsid w:val="00A16D6A"/>
    <w:rsid w:val="00A231CA"/>
    <w:rsid w:val="00A266DD"/>
    <w:rsid w:val="00A32F85"/>
    <w:rsid w:val="00A42FCE"/>
    <w:rsid w:val="00A448F5"/>
    <w:rsid w:val="00A4587A"/>
    <w:rsid w:val="00A50472"/>
    <w:rsid w:val="00A514EF"/>
    <w:rsid w:val="00A5207C"/>
    <w:rsid w:val="00A52738"/>
    <w:rsid w:val="00A52A17"/>
    <w:rsid w:val="00A535C1"/>
    <w:rsid w:val="00A5376F"/>
    <w:rsid w:val="00A575F7"/>
    <w:rsid w:val="00A61A52"/>
    <w:rsid w:val="00A63480"/>
    <w:rsid w:val="00A64A85"/>
    <w:rsid w:val="00A64E0A"/>
    <w:rsid w:val="00A73D57"/>
    <w:rsid w:val="00A77764"/>
    <w:rsid w:val="00A803B0"/>
    <w:rsid w:val="00A82A6E"/>
    <w:rsid w:val="00A85620"/>
    <w:rsid w:val="00A90032"/>
    <w:rsid w:val="00A90FAF"/>
    <w:rsid w:val="00A92569"/>
    <w:rsid w:val="00A928D8"/>
    <w:rsid w:val="00AA06A5"/>
    <w:rsid w:val="00AA2A64"/>
    <w:rsid w:val="00AA3770"/>
    <w:rsid w:val="00AA3A44"/>
    <w:rsid w:val="00AA6BB1"/>
    <w:rsid w:val="00AA6C38"/>
    <w:rsid w:val="00AB0F18"/>
    <w:rsid w:val="00AB1BF1"/>
    <w:rsid w:val="00AB5570"/>
    <w:rsid w:val="00AC0258"/>
    <w:rsid w:val="00AC2D86"/>
    <w:rsid w:val="00AC37A0"/>
    <w:rsid w:val="00AD054D"/>
    <w:rsid w:val="00AD36CD"/>
    <w:rsid w:val="00AD37BF"/>
    <w:rsid w:val="00AD3B03"/>
    <w:rsid w:val="00AE15A6"/>
    <w:rsid w:val="00AE24A4"/>
    <w:rsid w:val="00AF0CE0"/>
    <w:rsid w:val="00AF240A"/>
    <w:rsid w:val="00AF7B3A"/>
    <w:rsid w:val="00B009C9"/>
    <w:rsid w:val="00B0118F"/>
    <w:rsid w:val="00B01BE1"/>
    <w:rsid w:val="00B042F7"/>
    <w:rsid w:val="00B05C28"/>
    <w:rsid w:val="00B1066B"/>
    <w:rsid w:val="00B122FD"/>
    <w:rsid w:val="00B13A55"/>
    <w:rsid w:val="00B141B5"/>
    <w:rsid w:val="00B15CDE"/>
    <w:rsid w:val="00B1644A"/>
    <w:rsid w:val="00B21C2A"/>
    <w:rsid w:val="00B250EA"/>
    <w:rsid w:val="00B2585B"/>
    <w:rsid w:val="00B278A0"/>
    <w:rsid w:val="00B27EFD"/>
    <w:rsid w:val="00B32187"/>
    <w:rsid w:val="00B330BF"/>
    <w:rsid w:val="00B33176"/>
    <w:rsid w:val="00B350E3"/>
    <w:rsid w:val="00B357A9"/>
    <w:rsid w:val="00B36EB1"/>
    <w:rsid w:val="00B372FF"/>
    <w:rsid w:val="00B405DC"/>
    <w:rsid w:val="00B4106F"/>
    <w:rsid w:val="00B45495"/>
    <w:rsid w:val="00B4679F"/>
    <w:rsid w:val="00B5010C"/>
    <w:rsid w:val="00B50674"/>
    <w:rsid w:val="00B707B0"/>
    <w:rsid w:val="00B74158"/>
    <w:rsid w:val="00B74D8E"/>
    <w:rsid w:val="00B7563C"/>
    <w:rsid w:val="00B76954"/>
    <w:rsid w:val="00B802D3"/>
    <w:rsid w:val="00B81DBD"/>
    <w:rsid w:val="00B862C8"/>
    <w:rsid w:val="00B86BE9"/>
    <w:rsid w:val="00B978CF"/>
    <w:rsid w:val="00BA4E4F"/>
    <w:rsid w:val="00BA7800"/>
    <w:rsid w:val="00BB5D51"/>
    <w:rsid w:val="00BC06BA"/>
    <w:rsid w:val="00BC13F6"/>
    <w:rsid w:val="00BC1D41"/>
    <w:rsid w:val="00BC29A4"/>
    <w:rsid w:val="00BC4E79"/>
    <w:rsid w:val="00BD40CD"/>
    <w:rsid w:val="00BD4AEF"/>
    <w:rsid w:val="00BD5106"/>
    <w:rsid w:val="00BE1097"/>
    <w:rsid w:val="00BE2FEF"/>
    <w:rsid w:val="00BE33BF"/>
    <w:rsid w:val="00BE5ACF"/>
    <w:rsid w:val="00BE6B46"/>
    <w:rsid w:val="00BF1E81"/>
    <w:rsid w:val="00BF5722"/>
    <w:rsid w:val="00BF5AC8"/>
    <w:rsid w:val="00BF5AF5"/>
    <w:rsid w:val="00C00BC1"/>
    <w:rsid w:val="00C02499"/>
    <w:rsid w:val="00C03BAF"/>
    <w:rsid w:val="00C040A7"/>
    <w:rsid w:val="00C044F0"/>
    <w:rsid w:val="00C053B0"/>
    <w:rsid w:val="00C05D7E"/>
    <w:rsid w:val="00C0780C"/>
    <w:rsid w:val="00C07C65"/>
    <w:rsid w:val="00C13A36"/>
    <w:rsid w:val="00C145DC"/>
    <w:rsid w:val="00C153DD"/>
    <w:rsid w:val="00C1711E"/>
    <w:rsid w:val="00C176D3"/>
    <w:rsid w:val="00C176DF"/>
    <w:rsid w:val="00C201CB"/>
    <w:rsid w:val="00C23EEF"/>
    <w:rsid w:val="00C24006"/>
    <w:rsid w:val="00C27322"/>
    <w:rsid w:val="00C31748"/>
    <w:rsid w:val="00C32D4C"/>
    <w:rsid w:val="00C34392"/>
    <w:rsid w:val="00C35DD1"/>
    <w:rsid w:val="00C376F0"/>
    <w:rsid w:val="00C4086C"/>
    <w:rsid w:val="00C41A43"/>
    <w:rsid w:val="00C52364"/>
    <w:rsid w:val="00C65117"/>
    <w:rsid w:val="00C65170"/>
    <w:rsid w:val="00C653F4"/>
    <w:rsid w:val="00C70262"/>
    <w:rsid w:val="00C705B0"/>
    <w:rsid w:val="00C71B11"/>
    <w:rsid w:val="00C747DB"/>
    <w:rsid w:val="00C74D65"/>
    <w:rsid w:val="00C75900"/>
    <w:rsid w:val="00C75A97"/>
    <w:rsid w:val="00C76A90"/>
    <w:rsid w:val="00C80C37"/>
    <w:rsid w:val="00C836AE"/>
    <w:rsid w:val="00C935CB"/>
    <w:rsid w:val="00CA4825"/>
    <w:rsid w:val="00CA4D0B"/>
    <w:rsid w:val="00CA657C"/>
    <w:rsid w:val="00CA6962"/>
    <w:rsid w:val="00CB3B3D"/>
    <w:rsid w:val="00CB42DC"/>
    <w:rsid w:val="00CB6F4D"/>
    <w:rsid w:val="00CB7F81"/>
    <w:rsid w:val="00CC084A"/>
    <w:rsid w:val="00CC45BC"/>
    <w:rsid w:val="00CC7E42"/>
    <w:rsid w:val="00CD18E0"/>
    <w:rsid w:val="00CD3225"/>
    <w:rsid w:val="00CD623C"/>
    <w:rsid w:val="00CE2238"/>
    <w:rsid w:val="00CE5CB3"/>
    <w:rsid w:val="00CE6F04"/>
    <w:rsid w:val="00CE7249"/>
    <w:rsid w:val="00CF0B40"/>
    <w:rsid w:val="00CF19D4"/>
    <w:rsid w:val="00CF377A"/>
    <w:rsid w:val="00CF3B34"/>
    <w:rsid w:val="00D00145"/>
    <w:rsid w:val="00D004C5"/>
    <w:rsid w:val="00D013B1"/>
    <w:rsid w:val="00D015D1"/>
    <w:rsid w:val="00D0192C"/>
    <w:rsid w:val="00D05863"/>
    <w:rsid w:val="00D10950"/>
    <w:rsid w:val="00D15E06"/>
    <w:rsid w:val="00D170BE"/>
    <w:rsid w:val="00D245C9"/>
    <w:rsid w:val="00D279DD"/>
    <w:rsid w:val="00D30E98"/>
    <w:rsid w:val="00D32416"/>
    <w:rsid w:val="00D33665"/>
    <w:rsid w:val="00D34DF1"/>
    <w:rsid w:val="00D421C2"/>
    <w:rsid w:val="00D43ADE"/>
    <w:rsid w:val="00D46969"/>
    <w:rsid w:val="00D4721C"/>
    <w:rsid w:val="00D649DC"/>
    <w:rsid w:val="00D66C33"/>
    <w:rsid w:val="00D718DA"/>
    <w:rsid w:val="00D74154"/>
    <w:rsid w:val="00D768AF"/>
    <w:rsid w:val="00D832E7"/>
    <w:rsid w:val="00D8331C"/>
    <w:rsid w:val="00D853F9"/>
    <w:rsid w:val="00D91DF2"/>
    <w:rsid w:val="00D92A73"/>
    <w:rsid w:val="00D92F13"/>
    <w:rsid w:val="00D9510E"/>
    <w:rsid w:val="00D961A3"/>
    <w:rsid w:val="00DA0F5B"/>
    <w:rsid w:val="00DA2494"/>
    <w:rsid w:val="00DA3DCB"/>
    <w:rsid w:val="00DA4381"/>
    <w:rsid w:val="00DB1B2D"/>
    <w:rsid w:val="00DB23FF"/>
    <w:rsid w:val="00DB2A25"/>
    <w:rsid w:val="00DB3367"/>
    <w:rsid w:val="00DB3DA3"/>
    <w:rsid w:val="00DB7187"/>
    <w:rsid w:val="00DC03CF"/>
    <w:rsid w:val="00DC28C2"/>
    <w:rsid w:val="00DC4672"/>
    <w:rsid w:val="00DC6C5F"/>
    <w:rsid w:val="00DD51D5"/>
    <w:rsid w:val="00DD70AF"/>
    <w:rsid w:val="00DD7102"/>
    <w:rsid w:val="00DD7C54"/>
    <w:rsid w:val="00DE4D6B"/>
    <w:rsid w:val="00DE51B3"/>
    <w:rsid w:val="00DE6F3B"/>
    <w:rsid w:val="00DF06E8"/>
    <w:rsid w:val="00DF175A"/>
    <w:rsid w:val="00DF554F"/>
    <w:rsid w:val="00DF568B"/>
    <w:rsid w:val="00DF7B97"/>
    <w:rsid w:val="00E03872"/>
    <w:rsid w:val="00E047E2"/>
    <w:rsid w:val="00E148D7"/>
    <w:rsid w:val="00E14D3E"/>
    <w:rsid w:val="00E17E0A"/>
    <w:rsid w:val="00E203E9"/>
    <w:rsid w:val="00E2368A"/>
    <w:rsid w:val="00E24526"/>
    <w:rsid w:val="00E3219B"/>
    <w:rsid w:val="00E3407C"/>
    <w:rsid w:val="00E34918"/>
    <w:rsid w:val="00E35B1F"/>
    <w:rsid w:val="00E37CAE"/>
    <w:rsid w:val="00E414CB"/>
    <w:rsid w:val="00E469F6"/>
    <w:rsid w:val="00E4713B"/>
    <w:rsid w:val="00E51075"/>
    <w:rsid w:val="00E511EB"/>
    <w:rsid w:val="00E52DC1"/>
    <w:rsid w:val="00E5388C"/>
    <w:rsid w:val="00E60FC9"/>
    <w:rsid w:val="00E65A1F"/>
    <w:rsid w:val="00E734CF"/>
    <w:rsid w:val="00E77ED6"/>
    <w:rsid w:val="00E82D28"/>
    <w:rsid w:val="00E82FC2"/>
    <w:rsid w:val="00E839AC"/>
    <w:rsid w:val="00E862DE"/>
    <w:rsid w:val="00E92888"/>
    <w:rsid w:val="00E936E4"/>
    <w:rsid w:val="00E97F98"/>
    <w:rsid w:val="00EA2524"/>
    <w:rsid w:val="00EA2D90"/>
    <w:rsid w:val="00EA4688"/>
    <w:rsid w:val="00EA62F4"/>
    <w:rsid w:val="00EB3497"/>
    <w:rsid w:val="00EB5EEE"/>
    <w:rsid w:val="00EC251C"/>
    <w:rsid w:val="00EC4A1A"/>
    <w:rsid w:val="00EC4D62"/>
    <w:rsid w:val="00EC70EE"/>
    <w:rsid w:val="00ED228A"/>
    <w:rsid w:val="00ED3788"/>
    <w:rsid w:val="00EE199E"/>
    <w:rsid w:val="00EE772C"/>
    <w:rsid w:val="00EF09A7"/>
    <w:rsid w:val="00EF36DC"/>
    <w:rsid w:val="00EF518B"/>
    <w:rsid w:val="00EF6512"/>
    <w:rsid w:val="00F0196A"/>
    <w:rsid w:val="00F05E9C"/>
    <w:rsid w:val="00F0684D"/>
    <w:rsid w:val="00F07F88"/>
    <w:rsid w:val="00F1036D"/>
    <w:rsid w:val="00F1514F"/>
    <w:rsid w:val="00F200C9"/>
    <w:rsid w:val="00F20300"/>
    <w:rsid w:val="00F21231"/>
    <w:rsid w:val="00F236D3"/>
    <w:rsid w:val="00F35262"/>
    <w:rsid w:val="00F37562"/>
    <w:rsid w:val="00F42426"/>
    <w:rsid w:val="00F4445B"/>
    <w:rsid w:val="00F548DF"/>
    <w:rsid w:val="00F55729"/>
    <w:rsid w:val="00F56A46"/>
    <w:rsid w:val="00F603D1"/>
    <w:rsid w:val="00F623CD"/>
    <w:rsid w:val="00F70B0F"/>
    <w:rsid w:val="00F72A38"/>
    <w:rsid w:val="00F745F2"/>
    <w:rsid w:val="00F81B5C"/>
    <w:rsid w:val="00F86DED"/>
    <w:rsid w:val="00F9208D"/>
    <w:rsid w:val="00F92A09"/>
    <w:rsid w:val="00F960A5"/>
    <w:rsid w:val="00F9662B"/>
    <w:rsid w:val="00F97ABA"/>
    <w:rsid w:val="00FA2D7B"/>
    <w:rsid w:val="00FA568D"/>
    <w:rsid w:val="00FA72BB"/>
    <w:rsid w:val="00FB3371"/>
    <w:rsid w:val="00FB771A"/>
    <w:rsid w:val="00FC49E0"/>
    <w:rsid w:val="00FC5983"/>
    <w:rsid w:val="00FC6F2D"/>
    <w:rsid w:val="00FD0B84"/>
    <w:rsid w:val="00FD0EB6"/>
    <w:rsid w:val="00FD1467"/>
    <w:rsid w:val="00FD3A13"/>
    <w:rsid w:val="00FE291E"/>
    <w:rsid w:val="00FE417A"/>
    <w:rsid w:val="00FF2F0D"/>
    <w:rsid w:val="00FF30BE"/>
    <w:rsid w:val="00FF3225"/>
    <w:rsid w:val="00FF72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1D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5E20"/>
    <w:pPr>
      <w:spacing w:after="0" w:line="240" w:lineRule="auto"/>
    </w:pPr>
    <w:rPr>
      <w:rFonts w:ascii="Times New Roman" w:eastAsia="Times New Roman" w:hAnsi="Times New Roman" w:cs="Times New Roman"/>
      <w:sz w:val="24"/>
      <w:szCs w:val="24"/>
      <w:lang w:val="lt-LT"/>
    </w:rPr>
  </w:style>
  <w:style w:type="paragraph" w:styleId="Antrat3">
    <w:name w:val="heading 3"/>
    <w:basedOn w:val="prastasis"/>
    <w:next w:val="prastasis"/>
    <w:link w:val="Antrat3Diagrama"/>
    <w:qFormat/>
    <w:rsid w:val="003E17B8"/>
    <w:pPr>
      <w:keepNext/>
      <w:spacing w:before="60"/>
      <w:outlineLvl w:val="2"/>
    </w:pPr>
    <w:rPr>
      <w:b/>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link w:val="PavadinimasDiagrama"/>
    <w:qFormat/>
    <w:rsid w:val="00E37CAE"/>
    <w:pPr>
      <w:widowControl w:val="0"/>
      <w:overflowPunct w:val="0"/>
      <w:autoSpaceDE w:val="0"/>
      <w:autoSpaceDN w:val="0"/>
      <w:adjustRightInd w:val="0"/>
      <w:jc w:val="center"/>
    </w:pPr>
    <w:rPr>
      <w:rFonts w:ascii="TimesLT" w:hAnsi="TimesLT"/>
      <w:b/>
      <w:sz w:val="44"/>
      <w:szCs w:val="20"/>
      <w:lang w:val="en-US"/>
    </w:rPr>
  </w:style>
  <w:style w:type="character" w:customStyle="1" w:styleId="PavadinimasDiagrama">
    <w:name w:val="Pavadinimas Diagrama"/>
    <w:basedOn w:val="Numatytasispastraiposriftas"/>
    <w:link w:val="Pavadinimas"/>
    <w:rsid w:val="00E37CAE"/>
    <w:rPr>
      <w:rFonts w:ascii="TimesLT" w:eastAsia="Times New Roman" w:hAnsi="TimesLT" w:cs="Times New Roman"/>
      <w:b/>
      <w:sz w:val="44"/>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E37CAE"/>
    <w:rPr>
      <w:rFonts w:ascii="Calibri" w:eastAsia="Times New Roman" w:hAnsi="Calibri" w:cs="Times New Roman"/>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E37CAE"/>
    <w:pPr>
      <w:spacing w:after="200" w:line="276" w:lineRule="auto"/>
      <w:ind w:left="720"/>
      <w:contextualSpacing/>
    </w:pPr>
    <w:rPr>
      <w:rFonts w:ascii="Calibri" w:hAnsi="Calibri"/>
      <w:sz w:val="22"/>
      <w:szCs w:val="22"/>
      <w:lang w:val="en-US" w:eastAsia="lt-LT"/>
    </w:rPr>
  </w:style>
  <w:style w:type="table" w:styleId="Lentelstinklelis">
    <w:name w:val="Table Grid"/>
    <w:basedOn w:val="prastojilentel"/>
    <w:uiPriority w:val="59"/>
    <w:rsid w:val="00E37CAE"/>
    <w:pPr>
      <w:spacing w:after="0" w:line="240" w:lineRule="auto"/>
    </w:pPr>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E37CAE"/>
    <w:rPr>
      <w:b/>
      <w:bCs/>
    </w:rPr>
  </w:style>
  <w:style w:type="paragraph" w:styleId="prastasiniatinklio">
    <w:name w:val="Normal (Web)"/>
    <w:basedOn w:val="prastasis"/>
    <w:uiPriority w:val="99"/>
    <w:unhideWhenUsed/>
    <w:rsid w:val="00841DCB"/>
    <w:pPr>
      <w:spacing w:before="100" w:beforeAutospacing="1" w:after="100" w:afterAutospacing="1"/>
    </w:pPr>
    <w:rPr>
      <w:lang w:eastAsia="lt-LT"/>
    </w:rPr>
  </w:style>
  <w:style w:type="paragraph" w:styleId="Debesliotekstas">
    <w:name w:val="Balloon Text"/>
    <w:basedOn w:val="prastasis"/>
    <w:link w:val="DebesliotekstasDiagrama"/>
    <w:uiPriority w:val="99"/>
    <w:semiHidden/>
    <w:unhideWhenUsed/>
    <w:rsid w:val="004023D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023D9"/>
    <w:rPr>
      <w:rFonts w:ascii="Tahoma" w:eastAsia="Times New Roman" w:hAnsi="Tahoma" w:cs="Tahoma"/>
      <w:sz w:val="16"/>
      <w:szCs w:val="16"/>
      <w:lang w:val="lt-LT"/>
    </w:rPr>
  </w:style>
  <w:style w:type="character" w:customStyle="1" w:styleId="Antrat3Diagrama">
    <w:name w:val="Antraštė 3 Diagrama"/>
    <w:basedOn w:val="Numatytasispastraiposriftas"/>
    <w:link w:val="Antrat3"/>
    <w:rsid w:val="003E17B8"/>
    <w:rPr>
      <w:rFonts w:ascii="Times New Roman" w:eastAsia="Times New Roman" w:hAnsi="Times New Roman" w:cs="Times New Roman"/>
      <w:b/>
      <w:i/>
      <w:iCs/>
      <w:sz w:val="24"/>
      <w:szCs w:val="24"/>
      <w:lang w:val="lt-LT"/>
    </w:rPr>
  </w:style>
  <w:style w:type="table" w:customStyle="1" w:styleId="TableGrid1">
    <w:name w:val="Table Grid1"/>
    <w:basedOn w:val="prastojilentel"/>
    <w:next w:val="Lentelstinklelis"/>
    <w:uiPriority w:val="39"/>
    <w:rsid w:val="00B15CDE"/>
    <w:pPr>
      <w:spacing w:after="0" w:line="240" w:lineRule="auto"/>
      <w:ind w:firstLine="709"/>
    </w:pPr>
    <w:rPr>
      <w:rFonts w:ascii="Times New Roman" w:eastAsia="Calibri" w:hAnsi="Times New Roman" w:cs="Times New Roman"/>
      <w:sz w:val="24"/>
      <w:szCs w:val="24"/>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elementtoproof">
    <w:name w:val="x_elementtoproof"/>
    <w:basedOn w:val="prastasis"/>
    <w:uiPriority w:val="99"/>
    <w:rsid w:val="00B15CDE"/>
    <w:pPr>
      <w:spacing w:before="100" w:beforeAutospacing="1" w:after="100" w:afterAutospacing="1"/>
    </w:pPr>
    <w:rPr>
      <w:lang w:val="en-US"/>
    </w:rPr>
  </w:style>
  <w:style w:type="paragraph" w:customStyle="1" w:styleId="Default">
    <w:name w:val="Default"/>
    <w:rsid w:val="00957B4C"/>
    <w:pPr>
      <w:autoSpaceDE w:val="0"/>
      <w:autoSpaceDN w:val="0"/>
      <w:adjustRightInd w:val="0"/>
      <w:spacing w:after="0" w:line="240" w:lineRule="auto"/>
    </w:pPr>
    <w:rPr>
      <w:rFonts w:ascii="Calibri" w:hAnsi="Calibri" w:cs="Calibri"/>
      <w:color w:val="000000"/>
      <w:sz w:val="24"/>
      <w:szCs w:val="24"/>
    </w:rPr>
  </w:style>
  <w:style w:type="paragraph" w:styleId="Antrats">
    <w:name w:val="header"/>
    <w:basedOn w:val="prastasis"/>
    <w:link w:val="AntratsDiagrama"/>
    <w:uiPriority w:val="99"/>
    <w:unhideWhenUsed/>
    <w:rsid w:val="00C13A36"/>
    <w:pPr>
      <w:tabs>
        <w:tab w:val="center" w:pos="4680"/>
        <w:tab w:val="right" w:pos="9360"/>
      </w:tabs>
    </w:pPr>
  </w:style>
  <w:style w:type="character" w:customStyle="1" w:styleId="AntratsDiagrama">
    <w:name w:val="Antraštės Diagrama"/>
    <w:basedOn w:val="Numatytasispastraiposriftas"/>
    <w:link w:val="Antrats"/>
    <w:uiPriority w:val="99"/>
    <w:rsid w:val="00C13A36"/>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C13A36"/>
    <w:pPr>
      <w:tabs>
        <w:tab w:val="center" w:pos="4680"/>
        <w:tab w:val="right" w:pos="9360"/>
      </w:tabs>
    </w:pPr>
  </w:style>
  <w:style w:type="character" w:customStyle="1" w:styleId="PoratDiagrama">
    <w:name w:val="Poraštė Diagrama"/>
    <w:basedOn w:val="Numatytasispastraiposriftas"/>
    <w:link w:val="Porat"/>
    <w:uiPriority w:val="99"/>
    <w:rsid w:val="00C13A36"/>
    <w:rPr>
      <w:rFonts w:ascii="Times New Roman" w:eastAsia="Times New Roman" w:hAnsi="Times New Roman" w:cs="Times New Roman"/>
      <w:sz w:val="24"/>
      <w:szCs w:val="24"/>
      <w:lang w:val="lt-LT"/>
    </w:rPr>
  </w:style>
  <w:style w:type="character" w:customStyle="1" w:styleId="BetarpDiagrama">
    <w:name w:val="Be tarpų Diagrama"/>
    <w:basedOn w:val="Numatytasispastraiposriftas"/>
    <w:link w:val="Betarp"/>
    <w:uiPriority w:val="1"/>
    <w:locked/>
    <w:rsid w:val="001A2DEE"/>
    <w:rPr>
      <w:rFonts w:ascii="Times New Roman" w:eastAsiaTheme="minorEastAsia" w:hAnsi="Times New Roman" w:cs="Times New Roman"/>
      <w:sz w:val="21"/>
      <w:szCs w:val="21"/>
      <w:lang w:val="lt-LT" w:eastAsia="lt-LT"/>
    </w:rPr>
  </w:style>
  <w:style w:type="paragraph" w:styleId="Betarp">
    <w:name w:val="No Spacing"/>
    <w:link w:val="BetarpDiagrama"/>
    <w:uiPriority w:val="1"/>
    <w:qFormat/>
    <w:rsid w:val="001A2DEE"/>
    <w:pPr>
      <w:spacing w:after="0" w:line="240" w:lineRule="auto"/>
    </w:pPr>
    <w:rPr>
      <w:rFonts w:ascii="Times New Roman" w:eastAsiaTheme="minorEastAsia" w:hAnsi="Times New Roman" w:cs="Times New Roman"/>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20938">
      <w:bodyDiv w:val="1"/>
      <w:marLeft w:val="0"/>
      <w:marRight w:val="0"/>
      <w:marTop w:val="0"/>
      <w:marBottom w:val="0"/>
      <w:divBdr>
        <w:top w:val="none" w:sz="0" w:space="0" w:color="auto"/>
        <w:left w:val="none" w:sz="0" w:space="0" w:color="auto"/>
        <w:bottom w:val="none" w:sz="0" w:space="0" w:color="auto"/>
        <w:right w:val="none" w:sz="0" w:space="0" w:color="auto"/>
      </w:divBdr>
    </w:div>
    <w:div w:id="602037312">
      <w:bodyDiv w:val="1"/>
      <w:marLeft w:val="0"/>
      <w:marRight w:val="0"/>
      <w:marTop w:val="0"/>
      <w:marBottom w:val="0"/>
      <w:divBdr>
        <w:top w:val="none" w:sz="0" w:space="0" w:color="auto"/>
        <w:left w:val="none" w:sz="0" w:space="0" w:color="auto"/>
        <w:bottom w:val="none" w:sz="0" w:space="0" w:color="auto"/>
        <w:right w:val="none" w:sz="0" w:space="0" w:color="auto"/>
      </w:divBdr>
    </w:div>
    <w:div w:id="897479534">
      <w:bodyDiv w:val="1"/>
      <w:marLeft w:val="0"/>
      <w:marRight w:val="0"/>
      <w:marTop w:val="0"/>
      <w:marBottom w:val="0"/>
      <w:divBdr>
        <w:top w:val="none" w:sz="0" w:space="0" w:color="auto"/>
        <w:left w:val="none" w:sz="0" w:space="0" w:color="auto"/>
        <w:bottom w:val="none" w:sz="0" w:space="0" w:color="auto"/>
        <w:right w:val="none" w:sz="0" w:space="0" w:color="auto"/>
      </w:divBdr>
    </w:div>
    <w:div w:id="920682452">
      <w:bodyDiv w:val="1"/>
      <w:marLeft w:val="0"/>
      <w:marRight w:val="0"/>
      <w:marTop w:val="0"/>
      <w:marBottom w:val="0"/>
      <w:divBdr>
        <w:top w:val="none" w:sz="0" w:space="0" w:color="auto"/>
        <w:left w:val="none" w:sz="0" w:space="0" w:color="auto"/>
        <w:bottom w:val="none" w:sz="0" w:space="0" w:color="auto"/>
        <w:right w:val="none" w:sz="0" w:space="0" w:color="auto"/>
      </w:divBdr>
    </w:div>
    <w:div w:id="933053887">
      <w:bodyDiv w:val="1"/>
      <w:marLeft w:val="0"/>
      <w:marRight w:val="0"/>
      <w:marTop w:val="0"/>
      <w:marBottom w:val="0"/>
      <w:divBdr>
        <w:top w:val="none" w:sz="0" w:space="0" w:color="auto"/>
        <w:left w:val="none" w:sz="0" w:space="0" w:color="auto"/>
        <w:bottom w:val="none" w:sz="0" w:space="0" w:color="auto"/>
        <w:right w:val="none" w:sz="0" w:space="0" w:color="auto"/>
      </w:divBdr>
    </w:div>
    <w:div w:id="1101294253">
      <w:bodyDiv w:val="1"/>
      <w:marLeft w:val="0"/>
      <w:marRight w:val="0"/>
      <w:marTop w:val="0"/>
      <w:marBottom w:val="0"/>
      <w:divBdr>
        <w:top w:val="none" w:sz="0" w:space="0" w:color="auto"/>
        <w:left w:val="none" w:sz="0" w:space="0" w:color="auto"/>
        <w:bottom w:val="none" w:sz="0" w:space="0" w:color="auto"/>
        <w:right w:val="none" w:sz="0" w:space="0" w:color="auto"/>
      </w:divBdr>
      <w:divsChild>
        <w:div w:id="359165987">
          <w:marLeft w:val="0"/>
          <w:marRight w:val="0"/>
          <w:marTop w:val="0"/>
          <w:marBottom w:val="0"/>
          <w:divBdr>
            <w:top w:val="none" w:sz="0" w:space="0" w:color="auto"/>
            <w:left w:val="none" w:sz="0" w:space="0" w:color="auto"/>
            <w:bottom w:val="none" w:sz="0" w:space="0" w:color="auto"/>
            <w:right w:val="none" w:sz="0" w:space="0" w:color="auto"/>
          </w:divBdr>
        </w:div>
        <w:div w:id="616717917">
          <w:marLeft w:val="0"/>
          <w:marRight w:val="0"/>
          <w:marTop w:val="0"/>
          <w:marBottom w:val="0"/>
          <w:divBdr>
            <w:top w:val="none" w:sz="0" w:space="0" w:color="auto"/>
            <w:left w:val="none" w:sz="0" w:space="0" w:color="auto"/>
            <w:bottom w:val="none" w:sz="0" w:space="0" w:color="auto"/>
            <w:right w:val="none" w:sz="0" w:space="0" w:color="auto"/>
          </w:divBdr>
        </w:div>
      </w:divsChild>
    </w:div>
    <w:div w:id="1101611159">
      <w:bodyDiv w:val="1"/>
      <w:marLeft w:val="0"/>
      <w:marRight w:val="0"/>
      <w:marTop w:val="0"/>
      <w:marBottom w:val="0"/>
      <w:divBdr>
        <w:top w:val="none" w:sz="0" w:space="0" w:color="auto"/>
        <w:left w:val="none" w:sz="0" w:space="0" w:color="auto"/>
        <w:bottom w:val="none" w:sz="0" w:space="0" w:color="auto"/>
        <w:right w:val="none" w:sz="0" w:space="0" w:color="auto"/>
      </w:divBdr>
    </w:div>
    <w:div w:id="1399474859">
      <w:bodyDiv w:val="1"/>
      <w:marLeft w:val="0"/>
      <w:marRight w:val="0"/>
      <w:marTop w:val="0"/>
      <w:marBottom w:val="0"/>
      <w:divBdr>
        <w:top w:val="none" w:sz="0" w:space="0" w:color="auto"/>
        <w:left w:val="none" w:sz="0" w:space="0" w:color="auto"/>
        <w:bottom w:val="none" w:sz="0" w:space="0" w:color="auto"/>
        <w:right w:val="none" w:sz="0" w:space="0" w:color="auto"/>
      </w:divBdr>
    </w:div>
    <w:div w:id="1473060222">
      <w:bodyDiv w:val="1"/>
      <w:marLeft w:val="0"/>
      <w:marRight w:val="0"/>
      <w:marTop w:val="0"/>
      <w:marBottom w:val="0"/>
      <w:divBdr>
        <w:top w:val="none" w:sz="0" w:space="0" w:color="auto"/>
        <w:left w:val="none" w:sz="0" w:space="0" w:color="auto"/>
        <w:bottom w:val="none" w:sz="0" w:space="0" w:color="auto"/>
        <w:right w:val="none" w:sz="0" w:space="0" w:color="auto"/>
      </w:divBdr>
    </w:div>
    <w:div w:id="1659454406">
      <w:bodyDiv w:val="1"/>
      <w:marLeft w:val="0"/>
      <w:marRight w:val="0"/>
      <w:marTop w:val="0"/>
      <w:marBottom w:val="0"/>
      <w:divBdr>
        <w:top w:val="none" w:sz="0" w:space="0" w:color="auto"/>
        <w:left w:val="none" w:sz="0" w:space="0" w:color="auto"/>
        <w:bottom w:val="none" w:sz="0" w:space="0" w:color="auto"/>
        <w:right w:val="none" w:sz="0" w:space="0" w:color="auto"/>
      </w:divBdr>
    </w:div>
    <w:div w:id="1835949074">
      <w:bodyDiv w:val="1"/>
      <w:marLeft w:val="0"/>
      <w:marRight w:val="0"/>
      <w:marTop w:val="0"/>
      <w:marBottom w:val="0"/>
      <w:divBdr>
        <w:top w:val="none" w:sz="0" w:space="0" w:color="auto"/>
        <w:left w:val="none" w:sz="0" w:space="0" w:color="auto"/>
        <w:bottom w:val="none" w:sz="0" w:space="0" w:color="auto"/>
        <w:right w:val="none" w:sz="0" w:space="0" w:color="auto"/>
      </w:divBdr>
      <w:divsChild>
        <w:div w:id="1686858852">
          <w:marLeft w:val="0"/>
          <w:marRight w:val="0"/>
          <w:marTop w:val="0"/>
          <w:marBottom w:val="0"/>
          <w:divBdr>
            <w:top w:val="none" w:sz="0" w:space="0" w:color="auto"/>
            <w:left w:val="none" w:sz="0" w:space="0" w:color="auto"/>
            <w:bottom w:val="none" w:sz="0" w:space="0" w:color="auto"/>
            <w:right w:val="none" w:sz="0" w:space="0" w:color="auto"/>
          </w:divBdr>
        </w:div>
      </w:divsChild>
    </w:div>
    <w:div w:id="1941450545">
      <w:bodyDiv w:val="1"/>
      <w:marLeft w:val="0"/>
      <w:marRight w:val="0"/>
      <w:marTop w:val="0"/>
      <w:marBottom w:val="0"/>
      <w:divBdr>
        <w:top w:val="none" w:sz="0" w:space="0" w:color="auto"/>
        <w:left w:val="none" w:sz="0" w:space="0" w:color="auto"/>
        <w:bottom w:val="none" w:sz="0" w:space="0" w:color="auto"/>
        <w:right w:val="none" w:sz="0" w:space="0" w:color="auto"/>
      </w:divBdr>
    </w:div>
    <w:div w:id="199749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ettings" Target="settings.xml"/><Relationship Id="rId21" Type="http://schemas.microsoft.com/office/2007/relationships/hdphoto" Target="media/hdphoto4.wdp"/><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image" Target="media/image14.png"/><Relationship Id="rId2" Type="http://schemas.openxmlformats.org/officeDocument/2006/relationships/styles" Target="styles.xml"/><Relationship Id="rId16" Type="http://schemas.microsoft.com/office/2007/relationships/hdphoto" Target="media/hdphoto3.wdp"/><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microsoft.com/office/2007/relationships/hdphoto" Target="media/hdphoto5.wdp"/><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3.png"/><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webSettings" Target="webSettings.xml"/><Relationship Id="rId9" Type="http://schemas.microsoft.com/office/2007/relationships/hdphoto" Target="media/hdphoto1.wdp"/><Relationship Id="rId14" Type="http://schemas.microsoft.com/office/2007/relationships/hdphoto" Target="media/hdphoto2.wdp"/><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9862</Words>
  <Characters>5622</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2026-01-02T06:42:00Z</dcterms:created>
  <dcterms:modified xsi:type="dcterms:W3CDTF">2026-01-02T06:52:00Z</dcterms:modified>
</cp:coreProperties>
</file>